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AB1E" w14:textId="017CF132" w:rsidR="006E0BD4" w:rsidRPr="00E23A05" w:rsidRDefault="006E0BD4" w:rsidP="00E23A05">
      <w:pPr>
        <w:shd w:val="clear" w:color="auto" w:fill="EFEFF3"/>
        <w:spacing w:after="0" w:line="240" w:lineRule="auto"/>
        <w:jc w:val="center"/>
        <w:rPr>
          <w:rFonts w:eastAsia="Times New Roman" w:cstheme="minorHAnsi"/>
          <w:b/>
          <w:bCs/>
          <w:color w:val="000000"/>
          <w:lang w:eastAsia="ro-RO"/>
        </w:rPr>
      </w:pPr>
      <w:r w:rsidRPr="00E23A05">
        <w:rPr>
          <w:rFonts w:eastAsia="Times New Roman" w:cstheme="minorHAnsi"/>
          <w:b/>
          <w:bCs/>
          <w:color w:val="000000"/>
          <w:lang w:eastAsia="ro-RO"/>
        </w:rPr>
        <w:t xml:space="preserve">PRIMĂRIA COMUNEI CORNI , județul GALAŢI, publică anunțul privind organizarea concursului de recrutare pentru ocuparea unei </w:t>
      </w:r>
      <w:proofErr w:type="spellStart"/>
      <w:r w:rsidRPr="00E23A05">
        <w:rPr>
          <w:rFonts w:eastAsia="Times New Roman" w:cstheme="minorHAnsi"/>
          <w:b/>
          <w:bCs/>
          <w:color w:val="000000"/>
          <w:lang w:eastAsia="ro-RO"/>
        </w:rPr>
        <w:t>funcţii</w:t>
      </w:r>
      <w:proofErr w:type="spellEnd"/>
      <w:r w:rsidRPr="00E23A05">
        <w:rPr>
          <w:rFonts w:eastAsia="Times New Roman" w:cstheme="minorHAnsi"/>
          <w:b/>
          <w:bCs/>
          <w:color w:val="000000"/>
          <w:lang w:eastAsia="ro-RO"/>
        </w:rPr>
        <w:t xml:space="preserve"> publice de </w:t>
      </w:r>
      <w:r w:rsidR="00A10CAA" w:rsidRPr="00E23A05">
        <w:rPr>
          <w:rFonts w:eastAsia="Times New Roman" w:cstheme="minorHAnsi"/>
          <w:b/>
          <w:bCs/>
          <w:color w:val="000000"/>
          <w:lang w:eastAsia="ro-RO"/>
        </w:rPr>
        <w:t>conducere</w:t>
      </w:r>
      <w:r w:rsidRPr="00E23A05">
        <w:rPr>
          <w:rFonts w:eastAsia="Times New Roman" w:cstheme="minorHAnsi"/>
          <w:b/>
          <w:bCs/>
          <w:color w:val="000000"/>
          <w:lang w:eastAsia="ro-RO"/>
        </w:rPr>
        <w:t xml:space="preserve"> vacante </w:t>
      </w:r>
      <w:r w:rsidR="00A10CAA" w:rsidRPr="00E23A05">
        <w:rPr>
          <w:rFonts w:eastAsia="Times New Roman" w:cstheme="minorHAnsi"/>
          <w:b/>
          <w:bCs/>
          <w:color w:val="000000"/>
          <w:lang w:eastAsia="ro-RO"/>
        </w:rPr>
        <w:t xml:space="preserve">in conformitate cu prevederile art. </w:t>
      </w:r>
      <w:proofErr w:type="spellStart"/>
      <w:r w:rsidR="00A10CAA" w:rsidRPr="00E23A05">
        <w:rPr>
          <w:rFonts w:eastAsia="Times New Roman" w:cstheme="minorHAnsi"/>
          <w:b/>
          <w:bCs/>
          <w:color w:val="000000"/>
          <w:lang w:eastAsia="ro-RO"/>
        </w:rPr>
        <w:t>XXll</w:t>
      </w:r>
      <w:proofErr w:type="spellEnd"/>
      <w:r w:rsidR="00A10CAA" w:rsidRPr="00E23A05">
        <w:rPr>
          <w:rFonts w:eastAsia="Times New Roman" w:cstheme="minorHAnsi"/>
          <w:b/>
          <w:bCs/>
          <w:color w:val="000000"/>
          <w:lang w:eastAsia="ro-RO"/>
        </w:rPr>
        <w:t xml:space="preserve">, alin.(3), </w:t>
      </w:r>
      <w:proofErr w:type="spellStart"/>
      <w:r w:rsidR="00A10CAA" w:rsidRPr="00E23A05">
        <w:rPr>
          <w:rFonts w:eastAsia="Times New Roman" w:cstheme="minorHAnsi"/>
          <w:b/>
          <w:bCs/>
          <w:color w:val="000000"/>
          <w:lang w:eastAsia="ro-RO"/>
        </w:rPr>
        <w:t>lit.a</w:t>
      </w:r>
      <w:proofErr w:type="spellEnd"/>
      <w:r w:rsidR="00A10CAA" w:rsidRPr="00E23A05">
        <w:rPr>
          <w:rFonts w:eastAsia="Times New Roman" w:cstheme="minorHAnsi"/>
          <w:b/>
          <w:bCs/>
          <w:color w:val="000000"/>
          <w:lang w:eastAsia="ro-RO"/>
        </w:rPr>
        <w:t xml:space="preserve"> din Legea nr.141</w:t>
      </w:r>
      <w:r w:rsidR="00A10CAA" w:rsidRPr="00E23A05">
        <w:rPr>
          <w:rFonts w:eastAsia="Times New Roman" w:cstheme="minorHAnsi"/>
          <w:b/>
          <w:bCs/>
          <w:color w:val="000000"/>
          <w:lang w:eastAsia="ro-RO"/>
        </w:rPr>
        <w:t>/</w:t>
      </w:r>
      <w:r w:rsidR="00A10CAA" w:rsidRPr="00E23A05">
        <w:rPr>
          <w:rFonts w:eastAsia="Times New Roman" w:cstheme="minorHAnsi"/>
          <w:b/>
          <w:bCs/>
          <w:color w:val="000000"/>
          <w:lang w:eastAsia="ro-RO"/>
        </w:rPr>
        <w:t>2025 privind unele m</w:t>
      </w:r>
      <w:r w:rsidR="00A10CAA" w:rsidRPr="00E23A05">
        <w:rPr>
          <w:rFonts w:eastAsia="Times New Roman" w:cstheme="minorHAnsi"/>
          <w:b/>
          <w:bCs/>
          <w:color w:val="000000"/>
          <w:lang w:eastAsia="ro-RO"/>
        </w:rPr>
        <w:t>a</w:t>
      </w:r>
      <w:r w:rsidR="00A10CAA" w:rsidRPr="00E23A05">
        <w:rPr>
          <w:rFonts w:eastAsia="Times New Roman" w:cstheme="minorHAnsi"/>
          <w:b/>
          <w:bCs/>
          <w:color w:val="000000"/>
          <w:lang w:eastAsia="ro-RO"/>
        </w:rPr>
        <w:t>suri</w:t>
      </w:r>
      <w:r w:rsidR="00A10CAA" w:rsidRPr="00E23A05">
        <w:rPr>
          <w:rFonts w:eastAsia="Times New Roman" w:cstheme="minorHAnsi"/>
          <w:b/>
          <w:bCs/>
          <w:color w:val="000000"/>
          <w:lang w:eastAsia="ro-RO"/>
        </w:rPr>
        <w:t xml:space="preserve"> </w:t>
      </w:r>
      <w:r w:rsidR="00A10CAA" w:rsidRPr="00E23A05">
        <w:rPr>
          <w:rFonts w:eastAsia="Times New Roman" w:cstheme="minorHAnsi"/>
          <w:b/>
          <w:bCs/>
          <w:color w:val="000000"/>
          <w:lang w:eastAsia="ro-RO"/>
        </w:rPr>
        <w:t>fiscal</w:t>
      </w:r>
      <w:r w:rsidR="000E5B26" w:rsidRPr="00E23A05">
        <w:rPr>
          <w:rFonts w:eastAsia="Times New Roman" w:cstheme="minorHAnsi"/>
          <w:b/>
          <w:bCs/>
          <w:color w:val="000000"/>
          <w:lang w:eastAsia="ro-RO"/>
        </w:rPr>
        <w:t>-bugetare</w:t>
      </w:r>
      <w:r w:rsidR="00A10CAA" w:rsidRPr="00E23A05">
        <w:rPr>
          <w:rFonts w:eastAsia="Times New Roman" w:cstheme="minorHAnsi"/>
          <w:b/>
          <w:bCs/>
          <w:color w:val="000000"/>
          <w:lang w:eastAsia="ro-RO"/>
        </w:rPr>
        <w:t xml:space="preserve">, cu </w:t>
      </w:r>
      <w:proofErr w:type="spellStart"/>
      <w:r w:rsidR="00A10CAA" w:rsidRPr="00E23A05">
        <w:rPr>
          <w:rFonts w:eastAsia="Times New Roman" w:cstheme="minorHAnsi"/>
          <w:b/>
          <w:bCs/>
          <w:color w:val="000000"/>
          <w:lang w:eastAsia="ro-RO"/>
        </w:rPr>
        <w:t>modific</w:t>
      </w:r>
      <w:r w:rsidR="00A10CAA" w:rsidRPr="00E23A05">
        <w:rPr>
          <w:rFonts w:eastAsia="Times New Roman" w:cstheme="minorHAnsi"/>
          <w:b/>
          <w:bCs/>
          <w:color w:val="000000"/>
          <w:lang w:eastAsia="ro-RO"/>
        </w:rPr>
        <w:t>a</w:t>
      </w:r>
      <w:r w:rsidR="00A10CAA" w:rsidRPr="00E23A05">
        <w:rPr>
          <w:rFonts w:eastAsia="Times New Roman" w:cstheme="minorHAnsi"/>
          <w:b/>
          <w:bCs/>
          <w:color w:val="000000"/>
          <w:lang w:eastAsia="ro-RO"/>
        </w:rPr>
        <w:t>rile</w:t>
      </w:r>
      <w:proofErr w:type="spellEnd"/>
      <w:r w:rsidR="00A10CAA" w:rsidRPr="00E23A05">
        <w:rPr>
          <w:rFonts w:eastAsia="Times New Roman" w:cstheme="minorHAnsi"/>
          <w:b/>
          <w:bCs/>
          <w:color w:val="000000"/>
          <w:lang w:eastAsia="ro-RO"/>
        </w:rPr>
        <w:t xml:space="preserve"> </w:t>
      </w:r>
      <w:r w:rsidR="00A10CAA" w:rsidRPr="00E23A05">
        <w:rPr>
          <w:rFonts w:eastAsia="Times New Roman" w:cstheme="minorHAnsi"/>
          <w:b/>
          <w:bCs/>
          <w:color w:val="000000"/>
          <w:lang w:eastAsia="ro-RO"/>
        </w:rPr>
        <w:t>s</w:t>
      </w:r>
      <w:r w:rsidR="00A10CAA" w:rsidRPr="00E23A05">
        <w:rPr>
          <w:rFonts w:eastAsia="Times New Roman" w:cstheme="minorHAnsi"/>
          <w:b/>
          <w:bCs/>
          <w:color w:val="000000"/>
          <w:lang w:eastAsia="ro-RO"/>
        </w:rPr>
        <w:t xml:space="preserve">i </w:t>
      </w:r>
      <w:proofErr w:type="spellStart"/>
      <w:r w:rsidR="00A10CAA" w:rsidRPr="00E23A05">
        <w:rPr>
          <w:rFonts w:eastAsia="Times New Roman" w:cstheme="minorHAnsi"/>
          <w:b/>
          <w:bCs/>
          <w:color w:val="000000"/>
          <w:lang w:eastAsia="ro-RO"/>
        </w:rPr>
        <w:t>complet</w:t>
      </w:r>
      <w:r w:rsidR="00A10CAA" w:rsidRPr="00E23A05">
        <w:rPr>
          <w:rFonts w:eastAsia="Times New Roman" w:cstheme="minorHAnsi"/>
          <w:b/>
          <w:bCs/>
          <w:color w:val="000000"/>
          <w:lang w:eastAsia="ro-RO"/>
        </w:rPr>
        <w:t>a</w:t>
      </w:r>
      <w:r w:rsidR="00A10CAA" w:rsidRPr="00E23A05">
        <w:rPr>
          <w:rFonts w:eastAsia="Times New Roman" w:cstheme="minorHAnsi"/>
          <w:b/>
          <w:bCs/>
          <w:color w:val="000000"/>
          <w:lang w:eastAsia="ro-RO"/>
        </w:rPr>
        <w:t>rile</w:t>
      </w:r>
      <w:proofErr w:type="spellEnd"/>
      <w:r w:rsidR="00A10CAA" w:rsidRPr="00E23A05">
        <w:rPr>
          <w:rFonts w:eastAsia="Times New Roman" w:cstheme="minorHAnsi"/>
          <w:b/>
          <w:bCs/>
          <w:color w:val="000000"/>
          <w:lang w:eastAsia="ro-RO"/>
        </w:rPr>
        <w:t xml:space="preserve"> ulterioare </w:t>
      </w:r>
      <w:r w:rsidR="00A10CAA" w:rsidRPr="00E23A05">
        <w:rPr>
          <w:rFonts w:eastAsia="Times New Roman" w:cstheme="minorHAnsi"/>
          <w:b/>
          <w:bCs/>
          <w:color w:val="000000"/>
          <w:lang w:eastAsia="ro-RO"/>
        </w:rPr>
        <w:t>s</w:t>
      </w:r>
      <w:r w:rsidR="00A10CAA" w:rsidRPr="00E23A05">
        <w:rPr>
          <w:rFonts w:eastAsia="Times New Roman" w:cstheme="minorHAnsi"/>
          <w:b/>
          <w:bCs/>
          <w:color w:val="000000"/>
          <w:lang w:eastAsia="ro-RO"/>
        </w:rPr>
        <w:t xml:space="preserve">i </w:t>
      </w:r>
      <w:proofErr w:type="spellStart"/>
      <w:r w:rsidR="00A10CAA" w:rsidRPr="00E23A05">
        <w:rPr>
          <w:rFonts w:eastAsia="Times New Roman" w:cstheme="minorHAnsi"/>
          <w:b/>
          <w:bCs/>
          <w:color w:val="000000"/>
          <w:lang w:eastAsia="ro-RO"/>
        </w:rPr>
        <w:t>art.Vll</w:t>
      </w:r>
      <w:proofErr w:type="spellEnd"/>
      <w:r w:rsidR="00A10CAA" w:rsidRPr="00E23A05">
        <w:rPr>
          <w:rFonts w:eastAsia="Times New Roman" w:cstheme="minorHAnsi"/>
          <w:b/>
          <w:bCs/>
          <w:color w:val="000000"/>
          <w:lang w:eastAsia="ro-RO"/>
        </w:rPr>
        <w:t xml:space="preserve"> alin.(7) din O.U.G. 121</w:t>
      </w:r>
      <w:r w:rsidR="00A10CAA" w:rsidRPr="00E23A05">
        <w:rPr>
          <w:rFonts w:eastAsia="Times New Roman" w:cstheme="minorHAnsi"/>
          <w:b/>
          <w:bCs/>
          <w:color w:val="000000"/>
          <w:lang w:eastAsia="ro-RO"/>
        </w:rPr>
        <w:t>/</w:t>
      </w:r>
      <w:r w:rsidR="00A10CAA" w:rsidRPr="00E23A05">
        <w:rPr>
          <w:rFonts w:eastAsia="Times New Roman" w:cstheme="minorHAnsi"/>
          <w:b/>
          <w:bCs/>
          <w:color w:val="000000"/>
          <w:lang w:eastAsia="ro-RO"/>
        </w:rPr>
        <w:t xml:space="preserve">2023 pentru modificarea </w:t>
      </w:r>
      <w:r w:rsidR="00A10CAA" w:rsidRPr="00E23A05">
        <w:rPr>
          <w:rFonts w:eastAsia="Times New Roman" w:cstheme="minorHAnsi"/>
          <w:b/>
          <w:bCs/>
          <w:color w:val="000000"/>
          <w:lang w:eastAsia="ro-RO"/>
        </w:rPr>
        <w:t>s</w:t>
      </w:r>
      <w:r w:rsidR="00A10CAA" w:rsidRPr="00E23A05">
        <w:rPr>
          <w:rFonts w:eastAsia="Times New Roman" w:cstheme="minorHAnsi"/>
          <w:b/>
          <w:bCs/>
          <w:color w:val="000000"/>
          <w:lang w:eastAsia="ro-RO"/>
        </w:rPr>
        <w:t>i completarea Codului administrativ</w:t>
      </w:r>
    </w:p>
    <w:p w14:paraId="559DA666" w14:textId="77777777" w:rsidR="00E23A05" w:rsidRDefault="00E23A05" w:rsidP="00E23A05">
      <w:pPr>
        <w:spacing w:after="0" w:line="240" w:lineRule="auto"/>
        <w:rPr>
          <w:rFonts w:eastAsia="Times New Roman" w:cstheme="minorHAnsi"/>
          <w:lang w:eastAsia="ro-RO"/>
        </w:rPr>
      </w:pPr>
    </w:p>
    <w:p w14:paraId="0323A094" w14:textId="1633A069" w:rsidR="006E0BD4" w:rsidRPr="00E23A05" w:rsidRDefault="006E0BD4" w:rsidP="00E23A05">
      <w:pPr>
        <w:spacing w:after="0" w:line="240" w:lineRule="auto"/>
        <w:rPr>
          <w:rFonts w:eastAsia="Times New Roman" w:cstheme="minorHAnsi"/>
          <w:lang w:eastAsia="ro-RO"/>
        </w:rPr>
      </w:pPr>
      <w:r w:rsidRPr="00E23A05">
        <w:rPr>
          <w:rFonts w:eastAsia="Times New Roman" w:cstheme="minorHAnsi"/>
          <w:lang w:eastAsia="ro-RO"/>
        </w:rPr>
        <w:t>Responsabilitatea privind legalitatea și corectitudinea informațiilor din conținutul anunțului de concurs publicat pe site-ul Agenției și încadrarea în temeiurile legale prevăzute de actele normative aparțin în exclusivitate autorității sau instituției publice organizatoare a concursului.</w:t>
      </w:r>
    </w:p>
    <w:p w14:paraId="17D1727A" w14:textId="77777777" w:rsidR="00E23A05" w:rsidRDefault="00E23A05" w:rsidP="00E23A05">
      <w:pPr>
        <w:shd w:val="clear" w:color="auto" w:fill="EFEFF3"/>
        <w:spacing w:after="0" w:line="240" w:lineRule="auto"/>
        <w:rPr>
          <w:rFonts w:eastAsia="Times New Roman" w:cstheme="minorHAnsi"/>
          <w:color w:val="000000"/>
          <w:lang w:eastAsia="ro-RO"/>
        </w:rPr>
      </w:pPr>
    </w:p>
    <w:p w14:paraId="08D3F8DA" w14:textId="1C05711F" w:rsidR="006E0BD4" w:rsidRPr="00E23A05" w:rsidRDefault="006E0BD4" w:rsidP="00803578">
      <w:pPr>
        <w:shd w:val="clear" w:color="auto" w:fill="EFEFF3"/>
        <w:spacing w:before="60" w:after="60" w:line="240" w:lineRule="auto"/>
        <w:rPr>
          <w:rFonts w:eastAsia="Times New Roman" w:cstheme="minorHAnsi"/>
          <w:color w:val="000000"/>
          <w:lang w:eastAsia="ro-RO"/>
        </w:rPr>
      </w:pPr>
      <w:proofErr w:type="spellStart"/>
      <w:r w:rsidRPr="00E23A05">
        <w:rPr>
          <w:rFonts w:eastAsia="Times New Roman" w:cstheme="minorHAnsi"/>
          <w:color w:val="000000"/>
          <w:lang w:eastAsia="ro-RO"/>
        </w:rPr>
        <w:t>Informaţii</w:t>
      </w:r>
      <w:proofErr w:type="spellEnd"/>
      <w:r w:rsidRPr="00E23A05">
        <w:rPr>
          <w:rFonts w:eastAsia="Times New Roman" w:cstheme="minorHAnsi"/>
          <w:color w:val="000000"/>
          <w:lang w:eastAsia="ro-RO"/>
        </w:rPr>
        <w:t xml:space="preserve"> concurs</w:t>
      </w:r>
    </w:p>
    <w:p w14:paraId="751F48AE" w14:textId="6A709453" w:rsidR="00E23A05" w:rsidRDefault="006E0BD4" w:rsidP="00803578">
      <w:pPr>
        <w:shd w:val="clear" w:color="auto" w:fill="FFFFFF"/>
        <w:spacing w:before="60" w:after="60" w:line="240" w:lineRule="auto"/>
        <w:rPr>
          <w:rFonts w:eastAsia="Times New Roman" w:cstheme="minorHAnsi"/>
          <w:color w:val="000000"/>
          <w:lang w:eastAsia="ro-RO"/>
        </w:rPr>
      </w:pPr>
      <w:r w:rsidRPr="00E23A05">
        <w:rPr>
          <w:rFonts w:eastAsia="Times New Roman" w:cstheme="minorHAnsi"/>
          <w:color w:val="000000"/>
          <w:lang w:eastAsia="ro-RO"/>
        </w:rPr>
        <w:t xml:space="preserve">Tip concurs: Recrutare pe </w:t>
      </w:r>
      <w:proofErr w:type="spellStart"/>
      <w:r w:rsidRPr="00E23A05">
        <w:rPr>
          <w:rFonts w:eastAsia="Times New Roman" w:cstheme="minorHAnsi"/>
          <w:color w:val="000000"/>
          <w:lang w:eastAsia="ro-RO"/>
        </w:rPr>
        <w:t>funcţie</w:t>
      </w:r>
      <w:proofErr w:type="spellEnd"/>
      <w:r w:rsidRPr="00E23A05">
        <w:rPr>
          <w:rFonts w:eastAsia="Times New Roman" w:cstheme="minorHAnsi"/>
          <w:color w:val="000000"/>
          <w:lang w:eastAsia="ro-RO"/>
        </w:rPr>
        <w:t xml:space="preserve"> publică de</w:t>
      </w:r>
      <w:r w:rsidR="000E5B26" w:rsidRPr="00E23A05">
        <w:rPr>
          <w:rFonts w:eastAsia="Times New Roman" w:cstheme="minorHAnsi"/>
          <w:color w:val="000000"/>
          <w:lang w:eastAsia="ro-RO"/>
        </w:rPr>
        <w:t xml:space="preserve"> conducere</w:t>
      </w:r>
      <w:r w:rsidRPr="00E23A05">
        <w:rPr>
          <w:rFonts w:eastAsia="Times New Roman" w:cstheme="minorHAnsi"/>
          <w:color w:val="000000"/>
          <w:lang w:eastAsia="ro-RO"/>
        </w:rPr>
        <w:t xml:space="preserve"> vacantă </w:t>
      </w:r>
    </w:p>
    <w:p w14:paraId="07266DE2" w14:textId="06FE7238" w:rsidR="00E23A05" w:rsidRPr="00803578" w:rsidRDefault="0005074A" w:rsidP="00803578">
      <w:pPr>
        <w:shd w:val="clear" w:color="auto" w:fill="FFFFFF"/>
        <w:spacing w:before="60" w:after="60" w:line="240" w:lineRule="auto"/>
        <w:rPr>
          <w:rFonts w:eastAsia="Times New Roman" w:cstheme="minorHAnsi"/>
          <w:i/>
          <w:iCs/>
          <w:color w:val="000000"/>
          <w:lang w:eastAsia="ro-RO"/>
        </w:rPr>
      </w:pPr>
      <w:r w:rsidRPr="00803578">
        <w:rPr>
          <w:rFonts w:eastAsia="Times New Roman" w:cstheme="minorHAnsi"/>
          <w:i/>
          <w:iCs/>
          <w:color w:val="000000"/>
          <w:lang w:eastAsia="ro-RO"/>
        </w:rPr>
        <w:t>Perioada de depunere a dosarelor:</w:t>
      </w:r>
      <w:r w:rsidRPr="00803578">
        <w:rPr>
          <w:rFonts w:cstheme="minorHAnsi"/>
          <w:i/>
          <w:iCs/>
        </w:rPr>
        <w:t xml:space="preserve"> </w:t>
      </w:r>
      <w:r w:rsidRPr="00803578">
        <w:rPr>
          <w:rFonts w:eastAsia="Times New Roman" w:cstheme="minorHAnsi"/>
          <w:i/>
          <w:iCs/>
          <w:color w:val="000000"/>
          <w:lang w:eastAsia="ro-RO"/>
        </w:rPr>
        <w:t xml:space="preserve">22.05.2026 - 10.06.2026 </w:t>
      </w:r>
    </w:p>
    <w:p w14:paraId="4579847D" w14:textId="4C3422C3" w:rsidR="0005074A" w:rsidRPr="00E23A05" w:rsidRDefault="0005074A" w:rsidP="00803578">
      <w:pPr>
        <w:shd w:val="clear" w:color="auto" w:fill="FFFFFF"/>
        <w:spacing w:before="60" w:after="60" w:line="240" w:lineRule="auto"/>
        <w:rPr>
          <w:rFonts w:eastAsia="Times New Roman" w:cstheme="minorHAnsi"/>
          <w:color w:val="000000"/>
          <w:u w:val="single"/>
          <w:lang w:eastAsia="ro-RO"/>
        </w:rPr>
      </w:pPr>
      <w:r w:rsidRPr="00E23A05">
        <w:rPr>
          <w:rFonts w:eastAsia="Times New Roman" w:cstheme="minorHAnsi"/>
          <w:color w:val="000000"/>
          <w:u w:val="single"/>
          <w:lang w:eastAsia="ro-RO"/>
        </w:rPr>
        <w:t>PROBE DE CONCURS:</w:t>
      </w:r>
    </w:p>
    <w:p w14:paraId="421E9B4F" w14:textId="0F8B9AD2" w:rsidR="0005074A" w:rsidRPr="00E23A05" w:rsidRDefault="0005074A" w:rsidP="00803578">
      <w:pPr>
        <w:pStyle w:val="Listparagraf"/>
        <w:numPr>
          <w:ilvl w:val="0"/>
          <w:numId w:val="2"/>
        </w:numPr>
        <w:shd w:val="clear" w:color="auto" w:fill="FFFFFF"/>
        <w:spacing w:before="60" w:after="60" w:line="240" w:lineRule="auto"/>
        <w:rPr>
          <w:rFonts w:eastAsia="Times New Roman" w:cstheme="minorHAnsi"/>
          <w:color w:val="000000"/>
          <w:lang w:eastAsia="ro-RO"/>
        </w:rPr>
      </w:pPr>
      <w:r w:rsidRPr="00E23A05">
        <w:rPr>
          <w:rFonts w:eastAsia="Times New Roman" w:cstheme="minorHAnsi"/>
          <w:color w:val="000000"/>
          <w:lang w:eastAsia="ro-RO"/>
        </w:rPr>
        <w:t>verificare eligibilitate candidați</w:t>
      </w:r>
      <w:r w:rsidRPr="00E23A05">
        <w:rPr>
          <w:rFonts w:eastAsia="Times New Roman" w:cstheme="minorHAnsi"/>
          <w:color w:val="000000"/>
          <w:lang w:eastAsia="ro-RO"/>
        </w:rPr>
        <w:t>;</w:t>
      </w:r>
    </w:p>
    <w:p w14:paraId="3F2D94E5" w14:textId="1BB4A581" w:rsidR="0005074A" w:rsidRPr="00E23A05" w:rsidRDefault="0005074A" w:rsidP="00803578">
      <w:pPr>
        <w:pStyle w:val="Listparagraf"/>
        <w:numPr>
          <w:ilvl w:val="0"/>
          <w:numId w:val="2"/>
        </w:numPr>
        <w:shd w:val="clear" w:color="auto" w:fill="FFFFFF"/>
        <w:spacing w:before="60" w:after="60" w:line="240" w:lineRule="auto"/>
        <w:rPr>
          <w:rFonts w:eastAsia="Times New Roman" w:cstheme="minorHAnsi"/>
          <w:color w:val="000000"/>
          <w:lang w:eastAsia="ro-RO"/>
        </w:rPr>
      </w:pPr>
      <w:r w:rsidRPr="00E23A05">
        <w:rPr>
          <w:rFonts w:eastAsia="Times New Roman" w:cstheme="minorHAnsi"/>
          <w:color w:val="000000"/>
          <w:lang w:eastAsia="ro-RO"/>
        </w:rPr>
        <w:t>proba scrisa;</w:t>
      </w:r>
    </w:p>
    <w:p w14:paraId="73567076" w14:textId="70307F2B" w:rsidR="0005074A" w:rsidRPr="00E23A05" w:rsidRDefault="0005074A" w:rsidP="00803578">
      <w:pPr>
        <w:pStyle w:val="Listparagraf"/>
        <w:numPr>
          <w:ilvl w:val="0"/>
          <w:numId w:val="2"/>
        </w:numPr>
        <w:shd w:val="clear" w:color="auto" w:fill="FFFFFF"/>
        <w:spacing w:before="60" w:after="60" w:line="240" w:lineRule="auto"/>
        <w:rPr>
          <w:rFonts w:eastAsia="Times New Roman" w:cstheme="minorHAnsi"/>
          <w:color w:val="000000"/>
          <w:lang w:eastAsia="ro-RO"/>
        </w:rPr>
      </w:pPr>
      <w:r w:rsidRPr="00E23A05">
        <w:rPr>
          <w:rFonts w:eastAsia="Times New Roman" w:cstheme="minorHAnsi"/>
          <w:color w:val="000000"/>
          <w:lang w:eastAsia="ro-RO"/>
        </w:rPr>
        <w:t>interviu.</w:t>
      </w:r>
    </w:p>
    <w:p w14:paraId="0777C92E" w14:textId="69F55CBA" w:rsidR="0005074A" w:rsidRPr="00E23A05" w:rsidRDefault="0005074A" w:rsidP="00803578">
      <w:pPr>
        <w:shd w:val="clear" w:color="auto" w:fill="FFFFFF"/>
        <w:spacing w:before="60" w:after="60" w:line="240" w:lineRule="auto"/>
        <w:ind w:firstLine="360"/>
        <w:rPr>
          <w:rFonts w:eastAsia="Times New Roman" w:cstheme="minorHAnsi"/>
          <w:color w:val="000000"/>
          <w:lang w:eastAsia="ro-RO"/>
        </w:rPr>
      </w:pPr>
      <w:r w:rsidRPr="00E23A05">
        <w:rPr>
          <w:rFonts w:eastAsia="Times New Roman" w:cstheme="minorHAnsi"/>
          <w:color w:val="000000"/>
          <w:lang w:eastAsia="ro-RO"/>
        </w:rPr>
        <w:t>Perioadă verificare eligibilitate candidați: în termen de maximum 5 zile lucrătoare de la data expirării termenului de depunere a dosarelor: 17.06.2026.</w:t>
      </w:r>
    </w:p>
    <w:p w14:paraId="196DA402" w14:textId="77777777" w:rsidR="0005074A" w:rsidRPr="00E23A05" w:rsidRDefault="0005074A" w:rsidP="00803578">
      <w:pPr>
        <w:shd w:val="clear" w:color="auto" w:fill="FFFFFF"/>
        <w:spacing w:before="60" w:after="60" w:line="240" w:lineRule="auto"/>
        <w:ind w:firstLine="360"/>
        <w:rPr>
          <w:rFonts w:eastAsia="Times New Roman" w:cstheme="minorHAnsi"/>
          <w:color w:val="000000"/>
          <w:lang w:eastAsia="ro-RO"/>
        </w:rPr>
      </w:pPr>
      <w:r w:rsidRPr="00E23A05">
        <w:rPr>
          <w:rFonts w:eastAsia="Times New Roman" w:cstheme="minorHAnsi"/>
          <w:color w:val="000000"/>
          <w:lang w:eastAsia="ro-RO"/>
        </w:rPr>
        <w:t xml:space="preserve">Perioadă depunere contestație la verificarea eligibilității candidaților: în termen de o zi lucrătoare de la data </w:t>
      </w:r>
      <w:proofErr w:type="spellStart"/>
      <w:r w:rsidRPr="00E23A05">
        <w:rPr>
          <w:rFonts w:eastAsia="Times New Roman" w:cstheme="minorHAnsi"/>
          <w:color w:val="000000"/>
          <w:lang w:eastAsia="ro-RO"/>
        </w:rPr>
        <w:t>afişării</w:t>
      </w:r>
      <w:proofErr w:type="spellEnd"/>
      <w:r w:rsidRPr="00E23A05">
        <w:rPr>
          <w:rFonts w:eastAsia="Times New Roman" w:cstheme="minorHAnsi"/>
          <w:color w:val="000000"/>
          <w:lang w:eastAsia="ro-RO"/>
        </w:rPr>
        <w:t xml:space="preserve"> rezultatului verificării eligibilității candidaților: 18.06.2026.</w:t>
      </w:r>
    </w:p>
    <w:p w14:paraId="1E39A058" w14:textId="6125AC16" w:rsidR="0005074A" w:rsidRPr="00E23A05" w:rsidRDefault="0005074A" w:rsidP="00803578">
      <w:pPr>
        <w:shd w:val="clear" w:color="auto" w:fill="FFFFFF"/>
        <w:spacing w:before="60" w:after="60" w:line="240" w:lineRule="auto"/>
        <w:ind w:firstLine="360"/>
        <w:rPr>
          <w:rFonts w:eastAsia="Times New Roman" w:cstheme="minorHAnsi"/>
          <w:color w:val="000000"/>
          <w:lang w:eastAsia="ro-RO"/>
        </w:rPr>
      </w:pPr>
      <w:r w:rsidRPr="00E23A05">
        <w:rPr>
          <w:rFonts w:eastAsia="Times New Roman" w:cstheme="minorHAnsi"/>
          <w:color w:val="000000"/>
          <w:lang w:eastAsia="ro-RO"/>
        </w:rPr>
        <w:t>Perioadă soluționare contestații la verificarea eligibilității candidaților: în termen de o zi lucrătoare de la expirarea termenului de depunere a contestaţiilor:19.06.2026.</w:t>
      </w:r>
    </w:p>
    <w:p w14:paraId="3174F5BE" w14:textId="77777777" w:rsidR="00E23A05" w:rsidRDefault="00E23A05" w:rsidP="00803578">
      <w:pPr>
        <w:shd w:val="clear" w:color="auto" w:fill="FFFFFF"/>
        <w:spacing w:before="60" w:after="60" w:line="240" w:lineRule="auto"/>
        <w:rPr>
          <w:rFonts w:eastAsia="Times New Roman" w:cstheme="minorHAnsi"/>
          <w:b/>
          <w:bCs/>
          <w:i/>
          <w:iCs/>
          <w:color w:val="000000"/>
          <w:lang w:eastAsia="ro-RO"/>
        </w:rPr>
      </w:pPr>
    </w:p>
    <w:p w14:paraId="2DA80FCB" w14:textId="0211EA38" w:rsidR="006E0BD4" w:rsidRPr="00E23A05" w:rsidRDefault="006E0BD4" w:rsidP="00803578">
      <w:pPr>
        <w:shd w:val="clear" w:color="auto" w:fill="FFFFFF"/>
        <w:spacing w:before="60" w:after="60" w:line="240" w:lineRule="auto"/>
        <w:rPr>
          <w:rFonts w:eastAsia="Times New Roman" w:cstheme="minorHAnsi"/>
          <w:b/>
          <w:bCs/>
          <w:i/>
          <w:iCs/>
          <w:color w:val="000000"/>
          <w:lang w:eastAsia="ro-RO"/>
        </w:rPr>
      </w:pPr>
      <w:r w:rsidRPr="00E23A05">
        <w:rPr>
          <w:rFonts w:eastAsia="Times New Roman" w:cstheme="minorHAnsi"/>
          <w:b/>
          <w:bCs/>
          <w:i/>
          <w:iCs/>
          <w:color w:val="000000"/>
          <w:lang w:eastAsia="ro-RO"/>
        </w:rPr>
        <w:t xml:space="preserve">Data de </w:t>
      </w:r>
      <w:r w:rsidR="00803578" w:rsidRPr="00E23A05">
        <w:rPr>
          <w:rFonts w:eastAsia="Times New Roman" w:cstheme="minorHAnsi"/>
          <w:b/>
          <w:bCs/>
          <w:i/>
          <w:iCs/>
          <w:color w:val="000000"/>
          <w:lang w:eastAsia="ro-RO"/>
        </w:rPr>
        <w:t>susținere</w:t>
      </w:r>
      <w:r w:rsidRPr="00E23A05">
        <w:rPr>
          <w:rFonts w:eastAsia="Times New Roman" w:cstheme="minorHAnsi"/>
          <w:b/>
          <w:bCs/>
          <w:i/>
          <w:iCs/>
          <w:color w:val="000000"/>
          <w:lang w:eastAsia="ro-RO"/>
        </w:rPr>
        <w:t xml:space="preserve"> a probei scrise: </w:t>
      </w:r>
      <w:r w:rsidR="000E5B26" w:rsidRPr="00E23A05">
        <w:rPr>
          <w:rFonts w:eastAsia="Times New Roman" w:cstheme="minorHAnsi"/>
          <w:b/>
          <w:bCs/>
          <w:i/>
          <w:iCs/>
          <w:color w:val="000000"/>
          <w:lang w:eastAsia="ro-RO"/>
        </w:rPr>
        <w:t>22.06.2026</w:t>
      </w:r>
      <w:r w:rsidRPr="00E23A05">
        <w:rPr>
          <w:rFonts w:eastAsia="Times New Roman" w:cstheme="minorHAnsi"/>
          <w:b/>
          <w:bCs/>
          <w:i/>
          <w:iCs/>
          <w:color w:val="000000"/>
          <w:lang w:eastAsia="ro-RO"/>
        </w:rPr>
        <w:t xml:space="preserve"> 1</w:t>
      </w:r>
      <w:r w:rsidR="000E5B26" w:rsidRPr="00E23A05">
        <w:rPr>
          <w:rFonts w:eastAsia="Times New Roman" w:cstheme="minorHAnsi"/>
          <w:b/>
          <w:bCs/>
          <w:i/>
          <w:iCs/>
          <w:color w:val="000000"/>
          <w:lang w:eastAsia="ro-RO"/>
        </w:rPr>
        <w:t>2</w:t>
      </w:r>
      <w:r w:rsidRPr="00E23A05">
        <w:rPr>
          <w:rFonts w:eastAsia="Times New Roman" w:cstheme="minorHAnsi"/>
          <w:b/>
          <w:bCs/>
          <w:i/>
          <w:iCs/>
          <w:color w:val="000000"/>
          <w:lang w:eastAsia="ro-RO"/>
        </w:rPr>
        <w:t>:00:00</w:t>
      </w:r>
    </w:p>
    <w:p w14:paraId="02F2263D" w14:textId="616EA9B9" w:rsidR="006E0BD4" w:rsidRPr="00E23A05" w:rsidRDefault="00803578" w:rsidP="00803578">
      <w:pPr>
        <w:shd w:val="clear" w:color="auto" w:fill="FFFFFF"/>
        <w:spacing w:before="60" w:after="60" w:line="240" w:lineRule="auto"/>
        <w:rPr>
          <w:rFonts w:eastAsia="Times New Roman" w:cstheme="minorHAnsi"/>
          <w:color w:val="000000"/>
          <w:lang w:eastAsia="ro-RO"/>
        </w:rPr>
      </w:pPr>
      <w:r w:rsidRPr="00E23A05">
        <w:rPr>
          <w:rFonts w:eastAsia="Times New Roman" w:cstheme="minorHAnsi"/>
          <w:color w:val="000000"/>
          <w:lang w:eastAsia="ro-RO"/>
        </w:rPr>
        <w:t>Locația</w:t>
      </w:r>
      <w:r w:rsidR="006E0BD4" w:rsidRPr="00E23A05">
        <w:rPr>
          <w:rFonts w:eastAsia="Times New Roman" w:cstheme="minorHAnsi"/>
          <w:color w:val="000000"/>
          <w:lang w:eastAsia="ro-RO"/>
        </w:rPr>
        <w:t xml:space="preserve"> de </w:t>
      </w:r>
      <w:r w:rsidRPr="00E23A05">
        <w:rPr>
          <w:rFonts w:eastAsia="Times New Roman" w:cstheme="minorHAnsi"/>
          <w:color w:val="000000"/>
          <w:lang w:eastAsia="ro-RO"/>
        </w:rPr>
        <w:t>desfășurare</w:t>
      </w:r>
      <w:r w:rsidR="006E0BD4" w:rsidRPr="00E23A05">
        <w:rPr>
          <w:rFonts w:eastAsia="Times New Roman" w:cstheme="minorHAnsi"/>
          <w:color w:val="000000"/>
          <w:lang w:eastAsia="ro-RO"/>
        </w:rPr>
        <w:t xml:space="preserve"> a concursului: CAMIN CULTURAL</w:t>
      </w:r>
      <w:r w:rsidR="0005074A" w:rsidRPr="00E23A05">
        <w:rPr>
          <w:rFonts w:eastAsia="Times New Roman" w:cstheme="minorHAnsi"/>
          <w:color w:val="000000"/>
          <w:lang w:eastAsia="ro-RO"/>
        </w:rPr>
        <w:t xml:space="preserve"> al comunei Corni, </w:t>
      </w:r>
      <w:r w:rsidRPr="00E23A05">
        <w:rPr>
          <w:rFonts w:eastAsia="Times New Roman" w:cstheme="minorHAnsi"/>
          <w:color w:val="000000"/>
          <w:lang w:eastAsia="ro-RO"/>
        </w:rPr>
        <w:t>Județul</w:t>
      </w:r>
      <w:r w:rsidR="0005074A" w:rsidRPr="00E23A05">
        <w:rPr>
          <w:rFonts w:eastAsia="Times New Roman" w:cstheme="minorHAnsi"/>
          <w:color w:val="000000"/>
          <w:lang w:eastAsia="ro-RO"/>
        </w:rPr>
        <w:t xml:space="preserve"> </w:t>
      </w:r>
      <w:r w:rsidRPr="00E23A05">
        <w:rPr>
          <w:rFonts w:eastAsia="Times New Roman" w:cstheme="minorHAnsi"/>
          <w:color w:val="000000"/>
          <w:lang w:eastAsia="ro-RO"/>
        </w:rPr>
        <w:t>Galați</w:t>
      </w:r>
      <w:r w:rsidR="0005074A" w:rsidRPr="00E23A05">
        <w:rPr>
          <w:rFonts w:eastAsia="Times New Roman" w:cstheme="minorHAnsi"/>
          <w:color w:val="000000"/>
          <w:lang w:eastAsia="ro-RO"/>
        </w:rPr>
        <w:t>, str. Mihai Viteazul, nr.59.</w:t>
      </w:r>
    </w:p>
    <w:p w14:paraId="1E7D034A" w14:textId="090FD16B" w:rsidR="006E0BD4" w:rsidRPr="00E23A05" w:rsidRDefault="006E0BD4" w:rsidP="00803578">
      <w:pPr>
        <w:shd w:val="clear" w:color="auto" w:fill="FFFFFF"/>
        <w:spacing w:before="60" w:after="60" w:line="240" w:lineRule="auto"/>
        <w:rPr>
          <w:rFonts w:eastAsia="Times New Roman" w:cstheme="minorHAnsi"/>
          <w:color w:val="000000"/>
          <w:lang w:eastAsia="ro-RO"/>
        </w:rPr>
      </w:pPr>
      <w:r w:rsidRPr="00E23A05">
        <w:rPr>
          <w:rFonts w:eastAsia="Times New Roman" w:cstheme="minorHAnsi"/>
          <w:color w:val="000000"/>
          <w:lang w:eastAsia="ro-RO"/>
        </w:rPr>
        <w:t xml:space="preserve">Persoana de contact: </w:t>
      </w:r>
      <w:r w:rsidR="000E5B26" w:rsidRPr="00E23A05">
        <w:rPr>
          <w:rFonts w:eastAsia="Times New Roman" w:cstheme="minorHAnsi"/>
          <w:color w:val="000000"/>
          <w:lang w:eastAsia="ro-RO"/>
        </w:rPr>
        <w:t xml:space="preserve">Avram Daniela Mihaela , Consilier, </w:t>
      </w:r>
      <w:r w:rsidR="000E5B26" w:rsidRPr="00E23A05">
        <w:rPr>
          <w:rFonts w:eastAsia="Times New Roman" w:cstheme="minorHAnsi"/>
          <w:color w:val="000000"/>
          <w:lang w:eastAsia="ro-RO"/>
        </w:rPr>
        <w:t xml:space="preserve">Telefon </w:t>
      </w:r>
      <w:r w:rsidR="000E5B26" w:rsidRPr="00E23A05">
        <w:rPr>
          <w:rFonts w:eastAsia="Times New Roman" w:cstheme="minorHAnsi"/>
          <w:color w:val="000000"/>
          <w:lang w:eastAsia="ro-RO"/>
        </w:rPr>
        <w:t xml:space="preserve">0236330830, Fax: 0236330830 </w:t>
      </w:r>
      <w:r w:rsidR="000E5B26" w:rsidRPr="00E23A05">
        <w:rPr>
          <w:rFonts w:eastAsia="Times New Roman" w:cstheme="minorHAnsi"/>
          <w:color w:val="000000"/>
          <w:lang w:eastAsia="ro-RO"/>
        </w:rPr>
        <w:t xml:space="preserve">E-mail:  </w:t>
      </w:r>
      <w:r w:rsidR="000E5B26" w:rsidRPr="00E23A05">
        <w:rPr>
          <w:rFonts w:eastAsia="Times New Roman" w:cstheme="minorHAnsi"/>
          <w:color w:val="000000"/>
          <w:lang w:eastAsia="ro-RO"/>
        </w:rPr>
        <w:t>primaria_corni@yahoo.com</w:t>
      </w:r>
    </w:p>
    <w:p w14:paraId="3CF3FC42" w14:textId="4D0E3EF0" w:rsidR="006E0BD4" w:rsidRPr="00E23A05" w:rsidRDefault="006E0BD4" w:rsidP="00803578">
      <w:pPr>
        <w:shd w:val="clear" w:color="auto" w:fill="FFFFFF"/>
        <w:spacing w:before="60" w:after="60" w:line="240" w:lineRule="auto"/>
        <w:rPr>
          <w:rFonts w:eastAsia="Times New Roman" w:cstheme="minorHAnsi"/>
          <w:color w:val="000000"/>
          <w:lang w:eastAsia="ro-RO"/>
        </w:rPr>
      </w:pPr>
      <w:r w:rsidRPr="00E23A05">
        <w:rPr>
          <w:rFonts w:eastAsia="Times New Roman" w:cstheme="minorHAnsi"/>
          <w:color w:val="000000"/>
          <w:lang w:eastAsia="ro-RO"/>
        </w:rPr>
        <w:t xml:space="preserve">Data </w:t>
      </w:r>
      <w:r w:rsidR="00803578" w:rsidRPr="00E23A05">
        <w:rPr>
          <w:rFonts w:eastAsia="Times New Roman" w:cstheme="minorHAnsi"/>
          <w:color w:val="000000"/>
          <w:lang w:eastAsia="ro-RO"/>
        </w:rPr>
        <w:t>afișării</w:t>
      </w:r>
      <w:r w:rsidRPr="00E23A05">
        <w:rPr>
          <w:rFonts w:eastAsia="Times New Roman" w:cstheme="minorHAnsi"/>
          <w:color w:val="000000"/>
          <w:lang w:eastAsia="ro-RO"/>
        </w:rPr>
        <w:t xml:space="preserve">: </w:t>
      </w:r>
      <w:r w:rsidR="000E5B26" w:rsidRPr="00E23A05">
        <w:rPr>
          <w:rFonts w:eastAsia="Times New Roman" w:cstheme="minorHAnsi"/>
          <w:color w:val="000000"/>
          <w:lang w:eastAsia="ro-RO"/>
        </w:rPr>
        <w:t>22.05.2026</w:t>
      </w:r>
      <w:r w:rsidRPr="00E23A05">
        <w:rPr>
          <w:rFonts w:eastAsia="Times New Roman" w:cstheme="minorHAnsi"/>
          <w:color w:val="000000"/>
          <w:lang w:eastAsia="ro-RO"/>
        </w:rPr>
        <w:t xml:space="preserve"> 10:00:00</w:t>
      </w:r>
    </w:p>
    <w:p w14:paraId="7B572FEB" w14:textId="77777777" w:rsidR="00E23A05" w:rsidRPr="00E23A05" w:rsidRDefault="00E23A05" w:rsidP="00803578">
      <w:pPr>
        <w:autoSpaceDE w:val="0"/>
        <w:autoSpaceDN w:val="0"/>
        <w:adjustRightInd w:val="0"/>
        <w:spacing w:before="60" w:after="60" w:line="240" w:lineRule="auto"/>
        <w:jc w:val="both"/>
        <w:rPr>
          <w:rFonts w:cstheme="minorHAnsi"/>
          <w:i/>
          <w:iCs/>
        </w:rPr>
      </w:pPr>
      <w:r w:rsidRPr="00E23A05">
        <w:rPr>
          <w:rFonts w:cstheme="minorHAnsi"/>
          <w:i/>
          <w:iCs/>
        </w:rPr>
        <w:t>Condiții pentru ocuparea postului: p</w:t>
      </w:r>
      <w:r w:rsidRPr="00E23A05">
        <w:rPr>
          <w:rFonts w:cstheme="minorHAnsi"/>
        </w:rPr>
        <w:t>entru Secretar general al comunei - 399127 - Clasa conducere, Grad I, COMPARTIMENT SECRETAR AL UNITĂȚII ADMINISTRATIV-TERITORIALE</w:t>
      </w:r>
    </w:p>
    <w:p w14:paraId="5AD63A63" w14:textId="77777777" w:rsidR="00E23A05" w:rsidRPr="00803578" w:rsidRDefault="00E23A05" w:rsidP="00803578">
      <w:pPr>
        <w:autoSpaceDE w:val="0"/>
        <w:autoSpaceDN w:val="0"/>
        <w:adjustRightInd w:val="0"/>
        <w:spacing w:before="60" w:after="60" w:line="240" w:lineRule="auto"/>
        <w:jc w:val="both"/>
        <w:rPr>
          <w:rFonts w:cstheme="minorHAnsi"/>
          <w:b/>
          <w:bCs/>
          <w:u w:val="single"/>
        </w:rPr>
      </w:pPr>
      <w:r w:rsidRPr="00803578">
        <w:rPr>
          <w:rFonts w:cstheme="minorHAnsi"/>
          <w:b/>
          <w:bCs/>
          <w:u w:val="single"/>
        </w:rPr>
        <w:t>Studii de specialitate:</w:t>
      </w:r>
    </w:p>
    <w:p w14:paraId="678AD715" w14:textId="77777777" w:rsidR="00E23A05" w:rsidRPr="00E23A05" w:rsidRDefault="00E23A05" w:rsidP="00803578">
      <w:pPr>
        <w:autoSpaceDE w:val="0"/>
        <w:autoSpaceDN w:val="0"/>
        <w:adjustRightInd w:val="0"/>
        <w:spacing w:before="60" w:after="60" w:line="240" w:lineRule="auto"/>
        <w:jc w:val="both"/>
        <w:rPr>
          <w:rFonts w:cstheme="minorHAnsi"/>
        </w:rPr>
      </w:pPr>
      <w:r w:rsidRPr="00E23A05">
        <w:rPr>
          <w:rFonts w:cstheme="minorHAnsi"/>
        </w:rPr>
        <w:t xml:space="preserve">- studii universitare de </w:t>
      </w:r>
      <w:proofErr w:type="spellStart"/>
      <w:r w:rsidRPr="00E23A05">
        <w:rPr>
          <w:rFonts w:cstheme="minorHAnsi"/>
        </w:rPr>
        <w:t>licenţă</w:t>
      </w:r>
      <w:proofErr w:type="spellEnd"/>
      <w:r w:rsidRPr="00E23A05">
        <w:rPr>
          <w:rFonts w:cstheme="minorHAnsi"/>
        </w:rPr>
        <w:t xml:space="preserve"> absolvite cu diplomă de </w:t>
      </w:r>
      <w:proofErr w:type="spellStart"/>
      <w:r w:rsidRPr="00E23A05">
        <w:rPr>
          <w:rFonts w:cstheme="minorHAnsi"/>
        </w:rPr>
        <w:t>licenţă</w:t>
      </w:r>
      <w:proofErr w:type="spellEnd"/>
      <w:r w:rsidRPr="00E23A05">
        <w:rPr>
          <w:rFonts w:cstheme="minorHAnsi"/>
        </w:rPr>
        <w:t xml:space="preserve"> sau echivalentă</w:t>
      </w:r>
    </w:p>
    <w:p w14:paraId="546A28C7" w14:textId="77777777" w:rsidR="00E23A05" w:rsidRPr="00E23A05" w:rsidRDefault="00E23A05" w:rsidP="00803578">
      <w:pPr>
        <w:autoSpaceDE w:val="0"/>
        <w:autoSpaceDN w:val="0"/>
        <w:adjustRightInd w:val="0"/>
        <w:spacing w:before="60" w:after="60" w:line="240" w:lineRule="auto"/>
        <w:jc w:val="both"/>
        <w:rPr>
          <w:rFonts w:cstheme="minorHAnsi"/>
        </w:rPr>
      </w:pPr>
      <w:r w:rsidRPr="00E23A05">
        <w:rPr>
          <w:rFonts w:cstheme="minorHAnsi"/>
        </w:rPr>
        <w:t xml:space="preserve">- studii universitare de master absolvite cu diplomă în domeniul </w:t>
      </w:r>
      <w:proofErr w:type="spellStart"/>
      <w:r w:rsidRPr="00E23A05">
        <w:rPr>
          <w:rFonts w:cstheme="minorHAnsi"/>
        </w:rPr>
        <w:t>administraţiei</w:t>
      </w:r>
      <w:proofErr w:type="spellEnd"/>
      <w:r w:rsidRPr="00E23A05">
        <w:rPr>
          <w:rFonts w:cstheme="minorHAnsi"/>
        </w:rPr>
        <w:t xml:space="preserve"> publice, management sau în specialitatea studiilor necesare ocupării </w:t>
      </w:r>
      <w:proofErr w:type="spellStart"/>
      <w:r w:rsidRPr="00E23A05">
        <w:rPr>
          <w:rFonts w:cstheme="minorHAnsi"/>
        </w:rPr>
        <w:t>funcţiei</w:t>
      </w:r>
      <w:proofErr w:type="spellEnd"/>
      <w:r w:rsidRPr="00E23A05">
        <w:rPr>
          <w:rFonts w:cstheme="minorHAnsi"/>
        </w:rPr>
        <w:t xml:space="preserve"> publice sau cu diplomă echivalentă conform prevederilor art. 57 alin. (2) din Legea învățământului superior nr.199/2023 </w:t>
      </w:r>
    </w:p>
    <w:p w14:paraId="07AB4691" w14:textId="77777777" w:rsidR="00E23A05" w:rsidRPr="00E23A05" w:rsidRDefault="00E23A05" w:rsidP="00803578">
      <w:pPr>
        <w:autoSpaceDE w:val="0"/>
        <w:autoSpaceDN w:val="0"/>
        <w:adjustRightInd w:val="0"/>
        <w:spacing w:before="60" w:after="60" w:line="240" w:lineRule="auto"/>
        <w:ind w:firstLine="708"/>
        <w:jc w:val="both"/>
        <w:rPr>
          <w:rFonts w:cstheme="minorHAnsi"/>
        </w:rPr>
      </w:pPr>
      <w:r w:rsidRPr="00E23A05">
        <w:rPr>
          <w:rFonts w:cstheme="minorHAnsi"/>
        </w:rPr>
        <w:t xml:space="preserve">Potrivit art.615 alin. (1) din Codul administrativ, cu </w:t>
      </w:r>
      <w:proofErr w:type="spellStart"/>
      <w:r w:rsidRPr="00E23A05">
        <w:rPr>
          <w:rFonts w:cstheme="minorHAnsi"/>
        </w:rPr>
        <w:t>modificarile</w:t>
      </w:r>
      <w:proofErr w:type="spellEnd"/>
      <w:r w:rsidRPr="00E23A05">
        <w:rPr>
          <w:rFonts w:cstheme="minorHAnsi"/>
        </w:rPr>
        <w:t xml:space="preserve"> si </w:t>
      </w:r>
      <w:proofErr w:type="spellStart"/>
      <w:r w:rsidRPr="00E23A05">
        <w:rPr>
          <w:rFonts w:cstheme="minorHAnsi"/>
        </w:rPr>
        <w:t>completarile</w:t>
      </w:r>
      <w:proofErr w:type="spellEnd"/>
      <w:r w:rsidRPr="00E23A05">
        <w:rPr>
          <w:rFonts w:cstheme="minorHAnsi"/>
        </w:rPr>
        <w:t xml:space="preserve"> ulterioare, in cazul în care, la concursul organizat pentru ocuparea funcției publice de conducere de secretar general al comunei nu prezintă persoane care au studii universitare de licență absolvite cu diploma de licență in specialitatea juridică, administrative sau </w:t>
      </w:r>
      <w:proofErr w:type="spellStart"/>
      <w:r w:rsidRPr="00E23A05">
        <w:rPr>
          <w:rFonts w:cstheme="minorHAnsi"/>
        </w:rPr>
        <w:t>stiințe</w:t>
      </w:r>
      <w:proofErr w:type="spellEnd"/>
      <w:r w:rsidRPr="00E23A05">
        <w:rPr>
          <w:rFonts w:cstheme="minorHAnsi"/>
        </w:rPr>
        <w:t xml:space="preserve"> politice si care îndeplinesc condițiile prevăzute la art. 465 alin. (3) și art. 468 alin. (2) lit. a) din OUG nr. 57/2019 privind Codul Administrativ cu </w:t>
      </w:r>
      <w:proofErr w:type="spellStart"/>
      <w:r w:rsidRPr="00E23A05">
        <w:rPr>
          <w:rFonts w:cstheme="minorHAnsi"/>
        </w:rPr>
        <w:t>modificarile</w:t>
      </w:r>
      <w:proofErr w:type="spellEnd"/>
      <w:r w:rsidRPr="00E23A05">
        <w:rPr>
          <w:rFonts w:cstheme="minorHAnsi"/>
        </w:rPr>
        <w:t xml:space="preserve"> si completările ulterioare, pot candida și persoane care nu </w:t>
      </w:r>
      <w:proofErr w:type="spellStart"/>
      <w:r w:rsidRPr="00E23A05">
        <w:rPr>
          <w:rFonts w:cstheme="minorHAnsi"/>
        </w:rPr>
        <w:t>indeplinesc</w:t>
      </w:r>
      <w:proofErr w:type="spellEnd"/>
      <w:r w:rsidRPr="00E23A05">
        <w:rPr>
          <w:rFonts w:cstheme="minorHAnsi"/>
        </w:rPr>
        <w:t xml:space="preserve"> aceste condiții, în următoarea ordine:</w:t>
      </w:r>
    </w:p>
    <w:p w14:paraId="50BEEE35" w14:textId="77777777" w:rsidR="00E23A05" w:rsidRPr="00E23A05" w:rsidRDefault="00E23A05" w:rsidP="00803578">
      <w:pPr>
        <w:autoSpaceDE w:val="0"/>
        <w:autoSpaceDN w:val="0"/>
        <w:adjustRightInd w:val="0"/>
        <w:spacing w:before="60" w:after="60" w:line="240" w:lineRule="auto"/>
        <w:jc w:val="both"/>
        <w:rPr>
          <w:rFonts w:cstheme="minorHAnsi"/>
        </w:rPr>
      </w:pPr>
      <w:r w:rsidRPr="00E23A05">
        <w:rPr>
          <w:rFonts w:cstheme="minorHAnsi"/>
        </w:rPr>
        <w:t xml:space="preserve">a) persoane care au studii universitare de </w:t>
      </w:r>
      <w:proofErr w:type="spellStart"/>
      <w:r w:rsidRPr="00E23A05">
        <w:rPr>
          <w:rFonts w:cstheme="minorHAnsi"/>
        </w:rPr>
        <w:t>licenţă</w:t>
      </w:r>
      <w:proofErr w:type="spellEnd"/>
      <w:r w:rsidRPr="00E23A05">
        <w:rPr>
          <w:rFonts w:cstheme="minorHAnsi"/>
        </w:rPr>
        <w:t xml:space="preserve"> absolvite cu diplomă, respectiv studii superioare de lungă durată absolvite cu diplomă de </w:t>
      </w:r>
      <w:proofErr w:type="spellStart"/>
      <w:r w:rsidRPr="00E23A05">
        <w:rPr>
          <w:rFonts w:cstheme="minorHAnsi"/>
        </w:rPr>
        <w:t>licenţă</w:t>
      </w:r>
      <w:proofErr w:type="spellEnd"/>
      <w:r w:rsidRPr="00E23A05">
        <w:rPr>
          <w:rFonts w:cstheme="minorHAnsi"/>
        </w:rPr>
        <w:t xml:space="preserve"> sau echivalentă, în specialitate juridică, administrativă sau </w:t>
      </w:r>
      <w:proofErr w:type="spellStart"/>
      <w:r w:rsidRPr="00E23A05">
        <w:rPr>
          <w:rFonts w:cstheme="minorHAnsi"/>
        </w:rPr>
        <w:t>ştiinţe</w:t>
      </w:r>
      <w:proofErr w:type="spellEnd"/>
      <w:r w:rsidRPr="00E23A05">
        <w:rPr>
          <w:rFonts w:cstheme="minorHAnsi"/>
        </w:rPr>
        <w:t xml:space="preserve"> politice </w:t>
      </w:r>
      <w:proofErr w:type="spellStart"/>
      <w:r w:rsidRPr="00E23A05">
        <w:rPr>
          <w:rFonts w:cstheme="minorHAnsi"/>
        </w:rPr>
        <w:t>şi</w:t>
      </w:r>
      <w:proofErr w:type="spellEnd"/>
      <w:r w:rsidRPr="00E23A05">
        <w:rPr>
          <w:rFonts w:cstheme="minorHAnsi"/>
        </w:rPr>
        <w:t xml:space="preserve"> îndeplinesc </w:t>
      </w:r>
      <w:proofErr w:type="spellStart"/>
      <w:r w:rsidRPr="00E23A05">
        <w:rPr>
          <w:rFonts w:cstheme="minorHAnsi"/>
        </w:rPr>
        <w:t>condiţia</w:t>
      </w:r>
      <w:proofErr w:type="spellEnd"/>
      <w:r w:rsidRPr="00E23A05">
        <w:rPr>
          <w:rFonts w:cstheme="minorHAnsi"/>
        </w:rPr>
        <w:t xml:space="preserve"> prevăzută la art. 468 alin. (2) lit. a);</w:t>
      </w:r>
    </w:p>
    <w:p w14:paraId="47C556AC" w14:textId="77777777" w:rsidR="00E23A05" w:rsidRPr="00E23A05" w:rsidRDefault="00E23A05" w:rsidP="00803578">
      <w:pPr>
        <w:autoSpaceDE w:val="0"/>
        <w:autoSpaceDN w:val="0"/>
        <w:adjustRightInd w:val="0"/>
        <w:spacing w:before="60" w:after="60" w:line="240" w:lineRule="auto"/>
        <w:jc w:val="both"/>
        <w:rPr>
          <w:rFonts w:cstheme="minorHAnsi"/>
        </w:rPr>
      </w:pPr>
      <w:r w:rsidRPr="00E23A05">
        <w:rPr>
          <w:rFonts w:cstheme="minorHAnsi"/>
        </w:rPr>
        <w:lastRenderedPageBreak/>
        <w:t xml:space="preserve">b) persoane care au studii universitare de </w:t>
      </w:r>
      <w:proofErr w:type="spellStart"/>
      <w:r w:rsidRPr="00E23A05">
        <w:rPr>
          <w:rFonts w:cstheme="minorHAnsi"/>
        </w:rPr>
        <w:t>licenţă</w:t>
      </w:r>
      <w:proofErr w:type="spellEnd"/>
      <w:r w:rsidRPr="00E23A05">
        <w:rPr>
          <w:rFonts w:cstheme="minorHAnsi"/>
        </w:rPr>
        <w:t xml:space="preserve"> absolvite cu diplomă, respectiv studii superioare de lungă durată absolvite cu diplomă de </w:t>
      </w:r>
      <w:proofErr w:type="spellStart"/>
      <w:r w:rsidRPr="00E23A05">
        <w:rPr>
          <w:rFonts w:cstheme="minorHAnsi"/>
        </w:rPr>
        <w:t>licenţă</w:t>
      </w:r>
      <w:proofErr w:type="spellEnd"/>
      <w:r w:rsidRPr="00E23A05">
        <w:rPr>
          <w:rFonts w:cstheme="minorHAnsi"/>
        </w:rPr>
        <w:t xml:space="preserve"> sau echivalentă, în specialitate juridică, administrativă sau </w:t>
      </w:r>
      <w:proofErr w:type="spellStart"/>
      <w:r w:rsidRPr="00E23A05">
        <w:rPr>
          <w:rFonts w:cstheme="minorHAnsi"/>
        </w:rPr>
        <w:t>ştiinţe</w:t>
      </w:r>
      <w:proofErr w:type="spellEnd"/>
      <w:r w:rsidRPr="00E23A05">
        <w:rPr>
          <w:rFonts w:cstheme="minorHAnsi"/>
        </w:rPr>
        <w:t xml:space="preserve"> politice;</w:t>
      </w:r>
    </w:p>
    <w:p w14:paraId="789AE224" w14:textId="77777777" w:rsidR="00E23A05" w:rsidRPr="00E23A05" w:rsidRDefault="00E23A05" w:rsidP="00803578">
      <w:pPr>
        <w:autoSpaceDE w:val="0"/>
        <w:autoSpaceDN w:val="0"/>
        <w:adjustRightInd w:val="0"/>
        <w:spacing w:before="60" w:after="60" w:line="240" w:lineRule="auto"/>
        <w:jc w:val="both"/>
        <w:rPr>
          <w:rFonts w:cstheme="minorHAnsi"/>
        </w:rPr>
      </w:pPr>
      <w:r w:rsidRPr="00E23A05">
        <w:rPr>
          <w:rFonts w:cstheme="minorHAnsi"/>
        </w:rPr>
        <w:t xml:space="preserve">c) persoane care au studii universitare de </w:t>
      </w:r>
      <w:proofErr w:type="spellStart"/>
      <w:r w:rsidRPr="00E23A05">
        <w:rPr>
          <w:rFonts w:cstheme="minorHAnsi"/>
        </w:rPr>
        <w:t>licenţă</w:t>
      </w:r>
      <w:proofErr w:type="spellEnd"/>
      <w:r w:rsidRPr="00E23A05">
        <w:rPr>
          <w:rFonts w:cstheme="minorHAnsi"/>
        </w:rPr>
        <w:t xml:space="preserve"> absolvite cu diplomă, respectiv studii superioare de lungă durată absolvite cu diplomă de </w:t>
      </w:r>
      <w:proofErr w:type="spellStart"/>
      <w:r w:rsidRPr="00E23A05">
        <w:rPr>
          <w:rFonts w:cstheme="minorHAnsi"/>
        </w:rPr>
        <w:t>licenţă</w:t>
      </w:r>
      <w:proofErr w:type="spellEnd"/>
      <w:r w:rsidRPr="00E23A05">
        <w:rPr>
          <w:rFonts w:cstheme="minorHAnsi"/>
        </w:rPr>
        <w:t xml:space="preserve"> sau echivalentă, în altă specialitate.</w:t>
      </w:r>
    </w:p>
    <w:p w14:paraId="68E2813A" w14:textId="77777777" w:rsidR="00E23A05" w:rsidRPr="00E23A05" w:rsidRDefault="00E23A05" w:rsidP="00803578">
      <w:pPr>
        <w:autoSpaceDE w:val="0"/>
        <w:autoSpaceDN w:val="0"/>
        <w:adjustRightInd w:val="0"/>
        <w:spacing w:before="60" w:after="60" w:line="240" w:lineRule="auto"/>
        <w:jc w:val="both"/>
        <w:rPr>
          <w:rFonts w:cstheme="minorHAnsi"/>
        </w:rPr>
      </w:pPr>
      <w:r w:rsidRPr="00E23A05">
        <w:rPr>
          <w:rFonts w:cstheme="minorHAnsi"/>
        </w:rPr>
        <w:t xml:space="preserve">Conform art.615 alin. (2) din Codul administrativ, cu </w:t>
      </w:r>
      <w:proofErr w:type="spellStart"/>
      <w:r w:rsidRPr="00E23A05">
        <w:rPr>
          <w:rFonts w:cstheme="minorHAnsi"/>
        </w:rPr>
        <w:t>modificarile</w:t>
      </w:r>
      <w:proofErr w:type="spellEnd"/>
      <w:r w:rsidRPr="00E23A05">
        <w:rPr>
          <w:rFonts w:cstheme="minorHAnsi"/>
        </w:rPr>
        <w:t xml:space="preserve"> si </w:t>
      </w:r>
      <w:proofErr w:type="spellStart"/>
      <w:r w:rsidRPr="00E23A05">
        <w:rPr>
          <w:rFonts w:cstheme="minorHAnsi"/>
        </w:rPr>
        <w:t>completarile</w:t>
      </w:r>
      <w:proofErr w:type="spellEnd"/>
      <w:r w:rsidRPr="00E23A05">
        <w:rPr>
          <w:rFonts w:cstheme="minorHAnsi"/>
        </w:rPr>
        <w:t xml:space="preserve"> ulterioare, in </w:t>
      </w:r>
      <w:proofErr w:type="spellStart"/>
      <w:r w:rsidRPr="00E23A05">
        <w:rPr>
          <w:rFonts w:cstheme="minorHAnsi"/>
        </w:rPr>
        <w:t>situaţia</w:t>
      </w:r>
      <w:proofErr w:type="spellEnd"/>
      <w:r w:rsidRPr="00E23A05">
        <w:rPr>
          <w:rFonts w:cstheme="minorHAnsi"/>
        </w:rPr>
        <w:t xml:space="preserve"> prevăzută la alin. (1), ocuparea </w:t>
      </w:r>
      <w:proofErr w:type="spellStart"/>
      <w:r w:rsidRPr="00E23A05">
        <w:rPr>
          <w:rFonts w:cstheme="minorHAnsi"/>
        </w:rPr>
        <w:t>funcţiei</w:t>
      </w:r>
      <w:proofErr w:type="spellEnd"/>
      <w:r w:rsidRPr="00E23A05">
        <w:rPr>
          <w:rFonts w:cstheme="minorHAnsi"/>
        </w:rPr>
        <w:t xml:space="preserve"> publice de conducere de secretar general al comunei se face pe perioadă nedeterminată, cu </w:t>
      </w:r>
      <w:proofErr w:type="spellStart"/>
      <w:r w:rsidRPr="00E23A05">
        <w:rPr>
          <w:rFonts w:cstheme="minorHAnsi"/>
        </w:rPr>
        <w:t>obligaţia</w:t>
      </w:r>
      <w:proofErr w:type="spellEnd"/>
      <w:r w:rsidRPr="00E23A05">
        <w:rPr>
          <w:rFonts w:cstheme="minorHAnsi"/>
        </w:rPr>
        <w:t xml:space="preserve"> absolvirii cu diplomă a studiilor universitare de master, în specialitate juridică, administrativă sau </w:t>
      </w:r>
      <w:proofErr w:type="spellStart"/>
      <w:r w:rsidRPr="00E23A05">
        <w:rPr>
          <w:rFonts w:cstheme="minorHAnsi"/>
        </w:rPr>
        <w:t>ştiinţe</w:t>
      </w:r>
      <w:proofErr w:type="spellEnd"/>
      <w:r w:rsidRPr="00E23A05">
        <w:rPr>
          <w:rFonts w:cstheme="minorHAnsi"/>
        </w:rPr>
        <w:t xml:space="preserve"> politice, în termen de 4 ani de la data numirii, sub </w:t>
      </w:r>
      <w:proofErr w:type="spellStart"/>
      <w:r w:rsidRPr="00E23A05">
        <w:rPr>
          <w:rFonts w:cstheme="minorHAnsi"/>
        </w:rPr>
        <w:t>sancţiunea</w:t>
      </w:r>
      <w:proofErr w:type="spellEnd"/>
      <w:r w:rsidRPr="00E23A05">
        <w:rPr>
          <w:rFonts w:cstheme="minorHAnsi"/>
        </w:rPr>
        <w:t xml:space="preserve"> eliberării din </w:t>
      </w:r>
      <w:proofErr w:type="spellStart"/>
      <w:r w:rsidRPr="00E23A05">
        <w:rPr>
          <w:rFonts w:cstheme="minorHAnsi"/>
        </w:rPr>
        <w:t>funcţia</w:t>
      </w:r>
      <w:proofErr w:type="spellEnd"/>
      <w:r w:rsidRPr="00E23A05">
        <w:rPr>
          <w:rFonts w:cstheme="minorHAnsi"/>
        </w:rPr>
        <w:t xml:space="preserve"> publică.</w:t>
      </w:r>
    </w:p>
    <w:p w14:paraId="54847B8A" w14:textId="77777777" w:rsidR="00E23A05" w:rsidRPr="00E23A05" w:rsidRDefault="00E23A05" w:rsidP="00803578">
      <w:pPr>
        <w:autoSpaceDE w:val="0"/>
        <w:autoSpaceDN w:val="0"/>
        <w:adjustRightInd w:val="0"/>
        <w:spacing w:before="60" w:after="60" w:line="240" w:lineRule="auto"/>
        <w:jc w:val="both"/>
        <w:rPr>
          <w:rFonts w:cstheme="minorHAnsi"/>
        </w:rPr>
      </w:pPr>
      <w:r w:rsidRPr="00E23A05">
        <w:rPr>
          <w:rFonts w:cstheme="minorHAnsi"/>
        </w:rPr>
        <w:t xml:space="preserve">Domeniu de studiu: </w:t>
      </w:r>
      <w:proofErr w:type="spellStart"/>
      <w:r w:rsidRPr="00E23A05">
        <w:rPr>
          <w:rFonts w:cstheme="minorHAnsi"/>
        </w:rPr>
        <w:t>Ştiinţe</w:t>
      </w:r>
      <w:proofErr w:type="spellEnd"/>
      <w:r w:rsidRPr="00E23A05">
        <w:rPr>
          <w:rFonts w:cstheme="minorHAnsi"/>
        </w:rPr>
        <w:t xml:space="preserve"> sociale (Domeniul fundamental), </w:t>
      </w:r>
      <w:proofErr w:type="spellStart"/>
      <w:r w:rsidRPr="00E23A05">
        <w:rPr>
          <w:rFonts w:cstheme="minorHAnsi"/>
        </w:rPr>
        <w:t>Ştiinţe</w:t>
      </w:r>
      <w:proofErr w:type="spellEnd"/>
      <w:r w:rsidRPr="00E23A05">
        <w:rPr>
          <w:rFonts w:cstheme="minorHAnsi"/>
        </w:rPr>
        <w:t xml:space="preserve"> administrative (Ramura de știință), </w:t>
      </w:r>
      <w:proofErr w:type="spellStart"/>
      <w:r w:rsidRPr="00E23A05">
        <w:rPr>
          <w:rFonts w:cstheme="minorHAnsi"/>
        </w:rPr>
        <w:t>Ştiinţe</w:t>
      </w:r>
      <w:proofErr w:type="spellEnd"/>
      <w:r w:rsidRPr="00E23A05">
        <w:rPr>
          <w:rFonts w:cstheme="minorHAnsi"/>
        </w:rPr>
        <w:t xml:space="preserve"> juridice (Ramura de știință), </w:t>
      </w:r>
      <w:proofErr w:type="spellStart"/>
      <w:r w:rsidRPr="00E23A05">
        <w:rPr>
          <w:rFonts w:cstheme="minorHAnsi"/>
        </w:rPr>
        <w:t>Ştiinţe</w:t>
      </w:r>
      <w:proofErr w:type="spellEnd"/>
      <w:r w:rsidRPr="00E23A05">
        <w:rPr>
          <w:rFonts w:cstheme="minorHAnsi"/>
        </w:rPr>
        <w:t xml:space="preserve"> politice (Ramura de știință)</w:t>
      </w:r>
    </w:p>
    <w:p w14:paraId="7984456E" w14:textId="77777777" w:rsidR="00E23A05" w:rsidRPr="00E23A05" w:rsidRDefault="00E23A05" w:rsidP="00803578">
      <w:pPr>
        <w:autoSpaceDE w:val="0"/>
        <w:autoSpaceDN w:val="0"/>
        <w:adjustRightInd w:val="0"/>
        <w:spacing w:before="60" w:after="60" w:line="240" w:lineRule="auto"/>
        <w:jc w:val="both"/>
        <w:rPr>
          <w:rFonts w:cstheme="minorHAnsi"/>
        </w:rPr>
      </w:pPr>
      <w:r w:rsidRPr="00E23A05">
        <w:rPr>
          <w:rFonts w:cstheme="minorHAnsi"/>
        </w:rPr>
        <w:t>Vechime minimă în specialitatea studiilor 5 ani</w:t>
      </w:r>
    </w:p>
    <w:p w14:paraId="6268872B" w14:textId="77777777" w:rsidR="00E23A05" w:rsidRPr="00E23A05" w:rsidRDefault="00E23A05" w:rsidP="00803578">
      <w:pPr>
        <w:autoSpaceDE w:val="0"/>
        <w:autoSpaceDN w:val="0"/>
        <w:adjustRightInd w:val="0"/>
        <w:spacing w:before="60" w:after="60" w:line="240" w:lineRule="auto"/>
        <w:jc w:val="both"/>
        <w:rPr>
          <w:rFonts w:cstheme="minorHAnsi"/>
        </w:rPr>
      </w:pPr>
      <w:r w:rsidRPr="00E23A05">
        <w:rPr>
          <w:rFonts w:cstheme="minorHAnsi"/>
        </w:rPr>
        <w:t>Durată timp de muncă: 8h/zi - 40h/</w:t>
      </w:r>
      <w:proofErr w:type="spellStart"/>
      <w:r w:rsidRPr="00E23A05">
        <w:rPr>
          <w:rFonts w:cstheme="minorHAnsi"/>
        </w:rPr>
        <w:t>saptamâna</w:t>
      </w:r>
      <w:proofErr w:type="spellEnd"/>
    </w:p>
    <w:p w14:paraId="5F166059" w14:textId="77777777" w:rsidR="00E23A05" w:rsidRPr="00803578" w:rsidRDefault="00E23A05" w:rsidP="00803578">
      <w:pPr>
        <w:autoSpaceDE w:val="0"/>
        <w:autoSpaceDN w:val="0"/>
        <w:adjustRightInd w:val="0"/>
        <w:spacing w:before="60" w:after="60" w:line="240" w:lineRule="auto"/>
        <w:jc w:val="both"/>
        <w:rPr>
          <w:rFonts w:cstheme="minorHAnsi"/>
          <w:b/>
          <w:bCs/>
        </w:rPr>
      </w:pPr>
      <w:proofErr w:type="spellStart"/>
      <w:r w:rsidRPr="00803578">
        <w:rPr>
          <w:rFonts w:cstheme="minorHAnsi"/>
          <w:b/>
          <w:bCs/>
        </w:rPr>
        <w:t>Perfecţionări</w:t>
      </w:r>
      <w:proofErr w:type="spellEnd"/>
      <w:r w:rsidRPr="00803578">
        <w:rPr>
          <w:rFonts w:cstheme="minorHAnsi"/>
          <w:b/>
          <w:bCs/>
        </w:rPr>
        <w:t xml:space="preserve"> (specializări)</w:t>
      </w:r>
    </w:p>
    <w:p w14:paraId="787B2D77" w14:textId="77777777" w:rsidR="00E23A05" w:rsidRPr="00E23A05" w:rsidRDefault="00E23A05" w:rsidP="00803578">
      <w:pPr>
        <w:autoSpaceDE w:val="0"/>
        <w:autoSpaceDN w:val="0"/>
        <w:adjustRightInd w:val="0"/>
        <w:spacing w:before="60" w:after="60" w:line="240" w:lineRule="auto"/>
        <w:jc w:val="both"/>
        <w:rPr>
          <w:rFonts w:cstheme="minorHAnsi"/>
        </w:rPr>
      </w:pPr>
      <w:r w:rsidRPr="00E23A05">
        <w:rPr>
          <w:rFonts w:cstheme="minorHAnsi"/>
        </w:rPr>
        <w:t>Se menționează, dacă este cazul, condiția prevăzută la art. 465 alin. (1) lit. g) din OUG nr. 57/2019, cu modificările și completările ulterioare, cu privire la dovedirea prin certificat, sau, după caz, prin alt tip de document, a absolvirii unei perfecționări sau specializări stabilite expres de lege pentru ocuparea unor funcții publice:</w:t>
      </w:r>
    </w:p>
    <w:p w14:paraId="288C2717" w14:textId="77777777" w:rsidR="00E23A05" w:rsidRPr="00E23A05" w:rsidRDefault="00E23A05" w:rsidP="00803578">
      <w:pPr>
        <w:pStyle w:val="Listparagraf"/>
        <w:numPr>
          <w:ilvl w:val="0"/>
          <w:numId w:val="3"/>
        </w:numPr>
        <w:autoSpaceDE w:val="0"/>
        <w:autoSpaceDN w:val="0"/>
        <w:adjustRightInd w:val="0"/>
        <w:spacing w:before="60" w:after="60" w:line="240" w:lineRule="auto"/>
        <w:jc w:val="both"/>
        <w:rPr>
          <w:rFonts w:cstheme="minorHAnsi"/>
        </w:rPr>
      </w:pPr>
      <w:r w:rsidRPr="00E23A05">
        <w:rPr>
          <w:rFonts w:cstheme="minorHAnsi"/>
        </w:rPr>
        <w:t>Cunoștințe teoretice în domeniul tehnologiei informației (necesitate și nivel de cunoaștere) Se completează în cazul în care pentru ocuparea funcției publice este necesară deținerea cunoștințelor teoretice în domeniul tehnologiei informației, cu precizarea nivelului de certificare similar celui de tip ECDL/ICDL:</w:t>
      </w:r>
    </w:p>
    <w:p w14:paraId="088EBE5D" w14:textId="77777777" w:rsidR="00E23A05" w:rsidRDefault="00E23A05" w:rsidP="00E23A05">
      <w:pPr>
        <w:autoSpaceDE w:val="0"/>
        <w:autoSpaceDN w:val="0"/>
        <w:adjustRightInd w:val="0"/>
        <w:spacing w:after="0" w:line="240" w:lineRule="auto"/>
        <w:jc w:val="both"/>
        <w:rPr>
          <w:rFonts w:cstheme="minorHAnsi"/>
        </w:rPr>
      </w:pPr>
    </w:p>
    <w:p w14:paraId="417F07F3" w14:textId="77777777" w:rsidR="00803578" w:rsidRPr="00803578" w:rsidRDefault="00803578" w:rsidP="00803578">
      <w:pPr>
        <w:autoSpaceDE w:val="0"/>
        <w:autoSpaceDN w:val="0"/>
        <w:adjustRightInd w:val="0"/>
        <w:spacing w:after="0" w:line="240" w:lineRule="auto"/>
        <w:jc w:val="both"/>
        <w:rPr>
          <w:rFonts w:cstheme="minorHAnsi"/>
          <w:b/>
          <w:bCs/>
        </w:rPr>
      </w:pPr>
      <w:proofErr w:type="spellStart"/>
      <w:r w:rsidRPr="00803578">
        <w:rPr>
          <w:rFonts w:cstheme="minorHAnsi"/>
          <w:b/>
          <w:bCs/>
        </w:rPr>
        <w:t>Conţinutul</w:t>
      </w:r>
      <w:proofErr w:type="spellEnd"/>
      <w:r w:rsidRPr="00803578">
        <w:rPr>
          <w:rFonts w:cstheme="minorHAnsi"/>
          <w:b/>
          <w:bCs/>
        </w:rPr>
        <w:t xml:space="preserve"> dosarului de concurs și modalitatea de înscriere la concurs</w:t>
      </w:r>
    </w:p>
    <w:p w14:paraId="4160C4ED"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Dosarul de concurs </w:t>
      </w:r>
      <w:proofErr w:type="spellStart"/>
      <w:r w:rsidRPr="00E23A05">
        <w:rPr>
          <w:rFonts w:cstheme="minorHAnsi"/>
        </w:rPr>
        <w:t>conţine</w:t>
      </w:r>
      <w:proofErr w:type="spellEnd"/>
      <w:r w:rsidRPr="00E23A05">
        <w:rPr>
          <w:rFonts w:cstheme="minorHAnsi"/>
        </w:rPr>
        <w:t>, în mod obligatoriu:</w:t>
      </w:r>
    </w:p>
    <w:p w14:paraId="386F9529"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a) formularul de înscriere prevăzut la art. 137 lit. b) din Anexa nr. 10 din OUG nr. 57/2019, cu modificările </w:t>
      </w:r>
      <w:proofErr w:type="spellStart"/>
      <w:r w:rsidRPr="00E23A05">
        <w:rPr>
          <w:rFonts w:cstheme="minorHAnsi"/>
        </w:rPr>
        <w:t>şi</w:t>
      </w:r>
      <w:proofErr w:type="spellEnd"/>
      <w:r w:rsidRPr="00E23A05">
        <w:rPr>
          <w:rFonts w:cstheme="minorHAnsi"/>
        </w:rPr>
        <w:t xml:space="preserve"> completările ulterioare prin raportare la art. VII din OUG nr. 121/2023;</w:t>
      </w:r>
    </w:p>
    <w:p w14:paraId="2BBA104D"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b) copia </w:t>
      </w:r>
      <w:proofErr w:type="spellStart"/>
      <w:r w:rsidRPr="00E23A05">
        <w:rPr>
          <w:rFonts w:cstheme="minorHAnsi"/>
        </w:rPr>
        <w:t>cărţii</w:t>
      </w:r>
      <w:proofErr w:type="spellEnd"/>
      <w:r w:rsidRPr="00E23A05">
        <w:rPr>
          <w:rFonts w:cstheme="minorHAnsi"/>
        </w:rPr>
        <w:t xml:space="preserve"> de identitate;</w:t>
      </w:r>
    </w:p>
    <w:p w14:paraId="1C101B9D"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c) copia actului doveditor emis de </w:t>
      </w:r>
      <w:proofErr w:type="spellStart"/>
      <w:r w:rsidRPr="00E23A05">
        <w:rPr>
          <w:rFonts w:cstheme="minorHAnsi"/>
        </w:rPr>
        <w:t>autorităţile</w:t>
      </w:r>
      <w:proofErr w:type="spellEnd"/>
      <w:r w:rsidRPr="00E23A05">
        <w:rPr>
          <w:rFonts w:cstheme="minorHAnsi"/>
        </w:rPr>
        <w:t xml:space="preserve"> competente, în cazul în care a intervenit schimbarea numelui consemnat în certificatul de </w:t>
      </w:r>
      <w:proofErr w:type="spellStart"/>
      <w:r w:rsidRPr="00E23A05">
        <w:rPr>
          <w:rFonts w:cstheme="minorHAnsi"/>
        </w:rPr>
        <w:t>naştere</w:t>
      </w:r>
      <w:proofErr w:type="spellEnd"/>
      <w:r w:rsidRPr="00E23A05">
        <w:rPr>
          <w:rFonts w:cstheme="minorHAnsi"/>
        </w:rPr>
        <w:t>;</w:t>
      </w:r>
    </w:p>
    <w:p w14:paraId="31000E02"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d) copia carnetului de muncă </w:t>
      </w:r>
      <w:proofErr w:type="spellStart"/>
      <w:r w:rsidRPr="00E23A05">
        <w:rPr>
          <w:rFonts w:cstheme="minorHAnsi"/>
        </w:rPr>
        <w:t>şi</w:t>
      </w:r>
      <w:proofErr w:type="spellEnd"/>
      <w:r w:rsidRPr="00E23A05">
        <w:rPr>
          <w:rFonts w:cstheme="minorHAnsi"/>
        </w:rPr>
        <w:t xml:space="preserve">/sau a </w:t>
      </w:r>
      <w:proofErr w:type="spellStart"/>
      <w:r w:rsidRPr="00E23A05">
        <w:rPr>
          <w:rFonts w:cstheme="minorHAnsi"/>
        </w:rPr>
        <w:t>adeverinţei</w:t>
      </w:r>
      <w:proofErr w:type="spellEnd"/>
      <w:r w:rsidRPr="00E23A05">
        <w:rPr>
          <w:rFonts w:cstheme="minorHAnsi"/>
        </w:rPr>
        <w:t xml:space="preserve"> eliberate de angajator pentru perioada lucrată, care să ateste vechimea în muncă </w:t>
      </w:r>
      <w:proofErr w:type="spellStart"/>
      <w:r w:rsidRPr="00E23A05">
        <w:rPr>
          <w:rFonts w:cstheme="minorHAnsi"/>
        </w:rPr>
        <w:t>şi</w:t>
      </w:r>
      <w:proofErr w:type="spellEnd"/>
      <w:r w:rsidRPr="00E23A05">
        <w:rPr>
          <w:rFonts w:cstheme="minorHAnsi"/>
        </w:rPr>
        <w:t xml:space="preserve"> în specialitatea studiilor necesare pentru ocuparea postului </w:t>
      </w:r>
      <w:proofErr w:type="spellStart"/>
      <w:r w:rsidRPr="00E23A05">
        <w:rPr>
          <w:rFonts w:cstheme="minorHAnsi"/>
        </w:rPr>
        <w:t>deţinut</w:t>
      </w:r>
      <w:proofErr w:type="spellEnd"/>
      <w:r w:rsidRPr="00E23A05">
        <w:rPr>
          <w:rFonts w:cstheme="minorHAnsi"/>
        </w:rPr>
        <w:t>, potrivit prevederilor din prezentul cod, după caz;</w:t>
      </w:r>
    </w:p>
    <w:p w14:paraId="6A263080"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e) copii ale diplomelor de studii sau echivalente, certificatelor </w:t>
      </w:r>
      <w:proofErr w:type="spellStart"/>
      <w:r w:rsidRPr="00E23A05">
        <w:rPr>
          <w:rFonts w:cstheme="minorHAnsi"/>
        </w:rPr>
        <w:t>şi</w:t>
      </w:r>
      <w:proofErr w:type="spellEnd"/>
      <w:r w:rsidRPr="00E23A05">
        <w:rPr>
          <w:rFonts w:cstheme="minorHAnsi"/>
        </w:rPr>
        <w:t xml:space="preserve"> altor documente care atestă efectuarea unor specializări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perfecţionări</w:t>
      </w:r>
      <w:proofErr w:type="spellEnd"/>
      <w:r w:rsidRPr="00E23A05">
        <w:rPr>
          <w:rFonts w:cstheme="minorHAnsi"/>
        </w:rPr>
        <w:t xml:space="preserve"> sau </w:t>
      </w:r>
      <w:proofErr w:type="spellStart"/>
      <w:r w:rsidRPr="00E23A05">
        <w:rPr>
          <w:rFonts w:cstheme="minorHAnsi"/>
        </w:rPr>
        <w:t>deţinerea</w:t>
      </w:r>
      <w:proofErr w:type="spellEnd"/>
      <w:r w:rsidRPr="00E23A05">
        <w:rPr>
          <w:rFonts w:cstheme="minorHAnsi"/>
        </w:rPr>
        <w:t xml:space="preserve"> unor </w:t>
      </w:r>
      <w:proofErr w:type="spellStart"/>
      <w:r w:rsidRPr="00E23A05">
        <w:rPr>
          <w:rFonts w:cstheme="minorHAnsi"/>
        </w:rPr>
        <w:t>competenţe</w:t>
      </w:r>
      <w:proofErr w:type="spellEnd"/>
      <w:r w:rsidRPr="00E23A05">
        <w:rPr>
          <w:rFonts w:cstheme="minorHAnsi"/>
        </w:rPr>
        <w:t xml:space="preserve"> specifice, după caz;</w:t>
      </w:r>
    </w:p>
    <w:p w14:paraId="561F8D2B"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f) copia </w:t>
      </w:r>
      <w:proofErr w:type="spellStart"/>
      <w:r w:rsidRPr="00E23A05">
        <w:rPr>
          <w:rFonts w:cstheme="minorHAnsi"/>
        </w:rPr>
        <w:t>adeverinţei</w:t>
      </w:r>
      <w:proofErr w:type="spellEnd"/>
      <w:r w:rsidRPr="00E23A05">
        <w:rPr>
          <w:rFonts w:cstheme="minorHAnsi"/>
        </w:rPr>
        <w:t xml:space="preserve"> care atestă starea de sănătate corespunzătoare, eliberată cu cel mult 6 luni anterior demarării etapei de </w:t>
      </w:r>
      <w:proofErr w:type="spellStart"/>
      <w:r w:rsidRPr="00E23A05">
        <w:rPr>
          <w:rFonts w:cstheme="minorHAnsi"/>
        </w:rPr>
        <w:t>selecţie</w:t>
      </w:r>
      <w:proofErr w:type="spellEnd"/>
      <w:r w:rsidRPr="00E23A05">
        <w:rPr>
          <w:rFonts w:cstheme="minorHAnsi"/>
        </w:rPr>
        <w:t xml:space="preserve"> de către medicul de familie al candidatului, </w:t>
      </w:r>
      <w:proofErr w:type="spellStart"/>
      <w:r w:rsidRPr="00E23A05">
        <w:rPr>
          <w:rFonts w:cstheme="minorHAnsi"/>
        </w:rPr>
        <w:t>şi</w:t>
      </w:r>
      <w:proofErr w:type="spellEnd"/>
      <w:r w:rsidRPr="00E23A05">
        <w:rPr>
          <w:rFonts w:cstheme="minorHAnsi"/>
        </w:rPr>
        <w:t xml:space="preserve"> a avizului psihologic eliberat pe baza unei evaluări psihologice organizate prin intermediul </w:t>
      </w:r>
      <w:proofErr w:type="spellStart"/>
      <w:r w:rsidRPr="00E23A05">
        <w:rPr>
          <w:rFonts w:cstheme="minorHAnsi"/>
        </w:rPr>
        <w:t>unităţilor</w:t>
      </w:r>
      <w:proofErr w:type="spellEnd"/>
      <w:r w:rsidRPr="00E23A05">
        <w:rPr>
          <w:rFonts w:cstheme="minorHAnsi"/>
        </w:rPr>
        <w:t xml:space="preserve"> specializate acreditate în </w:t>
      </w:r>
      <w:proofErr w:type="spellStart"/>
      <w:r w:rsidRPr="00E23A05">
        <w:rPr>
          <w:rFonts w:cstheme="minorHAnsi"/>
        </w:rPr>
        <w:t>condiţiile</w:t>
      </w:r>
      <w:proofErr w:type="spellEnd"/>
      <w:r w:rsidRPr="00E23A05">
        <w:rPr>
          <w:rFonts w:cstheme="minorHAnsi"/>
        </w:rPr>
        <w:t xml:space="preserve"> legii, valabil potrivit prevederilor legale;</w:t>
      </w:r>
    </w:p>
    <w:p w14:paraId="13778F54"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g) cazierul judiciar;</w:t>
      </w:r>
    </w:p>
    <w:p w14:paraId="6CC241C9"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h) </w:t>
      </w:r>
      <w:proofErr w:type="spellStart"/>
      <w:r w:rsidRPr="00E23A05">
        <w:rPr>
          <w:rFonts w:cstheme="minorHAnsi"/>
        </w:rPr>
        <w:t>declaraţia</w:t>
      </w:r>
      <w:proofErr w:type="spellEnd"/>
      <w:r w:rsidRPr="00E23A05">
        <w:rPr>
          <w:rFonts w:cstheme="minorHAnsi"/>
        </w:rPr>
        <w:t xml:space="preserve"> pe propria răspundere, prin completarea rubricii corespunzătoare din formularul de înscriere, sau </w:t>
      </w:r>
      <w:proofErr w:type="spellStart"/>
      <w:r w:rsidRPr="00E23A05">
        <w:rPr>
          <w:rFonts w:cstheme="minorHAnsi"/>
        </w:rPr>
        <w:t>adeverinţa</w:t>
      </w:r>
      <w:proofErr w:type="spellEnd"/>
      <w:r w:rsidRPr="00E23A05">
        <w:rPr>
          <w:rFonts w:cstheme="minorHAnsi"/>
        </w:rPr>
        <w:t xml:space="preserve"> care să ateste lipsa </w:t>
      </w:r>
      <w:proofErr w:type="spellStart"/>
      <w:r w:rsidRPr="00E23A05">
        <w:rPr>
          <w:rFonts w:cstheme="minorHAnsi"/>
        </w:rPr>
        <w:t>calităţii</w:t>
      </w:r>
      <w:proofErr w:type="spellEnd"/>
      <w:r w:rsidRPr="00E23A05">
        <w:rPr>
          <w:rFonts w:cstheme="minorHAnsi"/>
        </w:rPr>
        <w:t xml:space="preserve"> de lucrător al </w:t>
      </w:r>
      <w:proofErr w:type="spellStart"/>
      <w:r w:rsidRPr="00E23A05">
        <w:rPr>
          <w:rFonts w:cstheme="minorHAnsi"/>
        </w:rPr>
        <w:t>Securităţii</w:t>
      </w:r>
      <w:proofErr w:type="spellEnd"/>
      <w:r w:rsidRPr="00E23A05">
        <w:rPr>
          <w:rFonts w:cstheme="minorHAnsi"/>
        </w:rPr>
        <w:t xml:space="preserve"> sau colaborator al acesteia, în </w:t>
      </w:r>
      <w:proofErr w:type="spellStart"/>
      <w:r w:rsidRPr="00E23A05">
        <w:rPr>
          <w:rFonts w:cstheme="minorHAnsi"/>
        </w:rPr>
        <w:t>condiţiile</w:t>
      </w:r>
      <w:proofErr w:type="spellEnd"/>
      <w:r w:rsidRPr="00E23A05">
        <w:rPr>
          <w:rFonts w:cstheme="minorHAnsi"/>
        </w:rPr>
        <w:t xml:space="preserve"> prevăzute de </w:t>
      </w:r>
      <w:proofErr w:type="spellStart"/>
      <w:r w:rsidRPr="00E23A05">
        <w:rPr>
          <w:rFonts w:cstheme="minorHAnsi"/>
        </w:rPr>
        <w:t>legislaţia</w:t>
      </w:r>
      <w:proofErr w:type="spellEnd"/>
      <w:r w:rsidRPr="00E23A05">
        <w:rPr>
          <w:rFonts w:cstheme="minorHAnsi"/>
        </w:rPr>
        <w:t xml:space="preserve"> specifică;</w:t>
      </w:r>
    </w:p>
    <w:p w14:paraId="7362A5AA"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i) </w:t>
      </w:r>
      <w:proofErr w:type="spellStart"/>
      <w:r w:rsidRPr="00E23A05">
        <w:rPr>
          <w:rFonts w:cstheme="minorHAnsi"/>
        </w:rPr>
        <w:t>declaraţia</w:t>
      </w:r>
      <w:proofErr w:type="spellEnd"/>
      <w:r w:rsidRPr="00E23A05">
        <w:rPr>
          <w:rFonts w:cstheme="minorHAnsi"/>
        </w:rPr>
        <w:t xml:space="preserve"> pe propria răspundere, prin completarea rubricii corespunzătoare din formularul de înscriere, privind faptul că, în ultimii 3 ani, persoana nu a fost destituită sau nu i-a încetat contractul individual de muncă pentru motive disciplinare.</w:t>
      </w:r>
    </w:p>
    <w:p w14:paraId="2A7A6F75" w14:textId="77777777" w:rsidR="00803578" w:rsidRPr="00E23A05" w:rsidRDefault="00803578" w:rsidP="00803578">
      <w:pPr>
        <w:autoSpaceDE w:val="0"/>
        <w:autoSpaceDN w:val="0"/>
        <w:adjustRightInd w:val="0"/>
        <w:spacing w:after="0" w:line="240" w:lineRule="auto"/>
        <w:jc w:val="both"/>
        <w:rPr>
          <w:rFonts w:cstheme="minorHAnsi"/>
          <w:i/>
          <w:iCs/>
        </w:rPr>
      </w:pPr>
    </w:p>
    <w:p w14:paraId="3612A95B" w14:textId="77777777" w:rsidR="00803578" w:rsidRPr="00E23A05" w:rsidRDefault="00803578" w:rsidP="00803578">
      <w:pPr>
        <w:autoSpaceDE w:val="0"/>
        <w:autoSpaceDN w:val="0"/>
        <w:adjustRightInd w:val="0"/>
        <w:spacing w:after="0" w:line="240" w:lineRule="auto"/>
        <w:jc w:val="both"/>
        <w:rPr>
          <w:rFonts w:cstheme="minorHAnsi"/>
          <w:i/>
          <w:iCs/>
        </w:rPr>
      </w:pPr>
      <w:r w:rsidRPr="00E23A05">
        <w:rPr>
          <w:rFonts w:cstheme="minorHAnsi"/>
          <w:i/>
          <w:iCs/>
        </w:rPr>
        <w:lastRenderedPageBreak/>
        <w:t xml:space="preserve">Pentru </w:t>
      </w:r>
      <w:proofErr w:type="spellStart"/>
      <w:r w:rsidRPr="00E23A05">
        <w:rPr>
          <w:rFonts w:cstheme="minorHAnsi"/>
          <w:i/>
          <w:iCs/>
        </w:rPr>
        <w:t>funcţiile</w:t>
      </w:r>
      <w:proofErr w:type="spellEnd"/>
      <w:r w:rsidRPr="00E23A05">
        <w:rPr>
          <w:rFonts w:cstheme="minorHAnsi"/>
          <w:i/>
          <w:iCs/>
        </w:rPr>
        <w:t xml:space="preserve"> publice de conducere, dosarul de concurs include </w:t>
      </w:r>
      <w:proofErr w:type="spellStart"/>
      <w:r w:rsidRPr="00E23A05">
        <w:rPr>
          <w:rFonts w:cstheme="minorHAnsi"/>
          <w:i/>
          <w:iCs/>
        </w:rPr>
        <w:t>şi</w:t>
      </w:r>
      <w:proofErr w:type="spellEnd"/>
      <w:r w:rsidRPr="00E23A05">
        <w:rPr>
          <w:rFonts w:cstheme="minorHAnsi"/>
          <w:i/>
          <w:iCs/>
        </w:rPr>
        <w:t xml:space="preserve"> copia diplomei de master în domeniul </w:t>
      </w:r>
      <w:proofErr w:type="spellStart"/>
      <w:r w:rsidRPr="00E23A05">
        <w:rPr>
          <w:rFonts w:cstheme="minorHAnsi"/>
          <w:i/>
          <w:iCs/>
        </w:rPr>
        <w:t>administraţiei</w:t>
      </w:r>
      <w:proofErr w:type="spellEnd"/>
      <w:r w:rsidRPr="00E23A05">
        <w:rPr>
          <w:rFonts w:cstheme="minorHAnsi"/>
          <w:i/>
          <w:iCs/>
        </w:rPr>
        <w:t xml:space="preserve"> publice, management sau în specialitatea studiilor necesare ocupării </w:t>
      </w:r>
      <w:proofErr w:type="spellStart"/>
      <w:r w:rsidRPr="00E23A05">
        <w:rPr>
          <w:rFonts w:cstheme="minorHAnsi"/>
          <w:i/>
          <w:iCs/>
        </w:rPr>
        <w:t>funcţiei</w:t>
      </w:r>
      <w:proofErr w:type="spellEnd"/>
      <w:r w:rsidRPr="00E23A05">
        <w:rPr>
          <w:rFonts w:cstheme="minorHAnsi"/>
          <w:i/>
          <w:iCs/>
        </w:rPr>
        <w:t xml:space="preserve"> publice sau a diplomei echivalente conform prevederilor art. 57 alin. (2) din Legea nr. 199/2023, cu modificările </w:t>
      </w:r>
      <w:proofErr w:type="spellStart"/>
      <w:r w:rsidRPr="00E23A05">
        <w:rPr>
          <w:rFonts w:cstheme="minorHAnsi"/>
          <w:i/>
          <w:iCs/>
        </w:rPr>
        <w:t>şi</w:t>
      </w:r>
      <w:proofErr w:type="spellEnd"/>
      <w:r w:rsidRPr="00E23A05">
        <w:rPr>
          <w:rFonts w:cstheme="minorHAnsi"/>
          <w:i/>
          <w:iCs/>
        </w:rPr>
        <w:t xml:space="preserve"> completările ulterioare.</w:t>
      </w:r>
    </w:p>
    <w:p w14:paraId="04F7D756" w14:textId="77777777" w:rsidR="00803578" w:rsidRPr="00E23A05" w:rsidRDefault="00803578" w:rsidP="00803578">
      <w:pPr>
        <w:autoSpaceDE w:val="0"/>
        <w:autoSpaceDN w:val="0"/>
        <w:adjustRightInd w:val="0"/>
        <w:spacing w:after="0" w:line="240" w:lineRule="auto"/>
        <w:jc w:val="both"/>
        <w:rPr>
          <w:rFonts w:cstheme="minorHAnsi"/>
        </w:rPr>
      </w:pPr>
    </w:p>
    <w:p w14:paraId="330CB876"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Cazierul judiciar poate fi înlocuit cu o </w:t>
      </w:r>
      <w:proofErr w:type="spellStart"/>
      <w:r w:rsidRPr="00E23A05">
        <w:rPr>
          <w:rFonts w:cstheme="minorHAnsi"/>
        </w:rPr>
        <w:t>declaraţie</w:t>
      </w:r>
      <w:proofErr w:type="spellEnd"/>
      <w:r w:rsidRPr="00E23A05">
        <w:rPr>
          <w:rFonts w:cstheme="minorHAnsi"/>
        </w:rPr>
        <w:t xml:space="preserve"> pe propria răspundere prin completarea rubricii</w:t>
      </w:r>
    </w:p>
    <w:p w14:paraId="0A0D65E1"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corespunzătoare din formularul de înscriere. În acest caz, candidatul declarat admis la proba de verificare a </w:t>
      </w:r>
      <w:proofErr w:type="spellStart"/>
      <w:r w:rsidRPr="00E23A05">
        <w:rPr>
          <w:rFonts w:cstheme="minorHAnsi"/>
        </w:rPr>
        <w:t>eligibilităţii</w:t>
      </w:r>
      <w:proofErr w:type="spellEnd"/>
      <w:r w:rsidRPr="00E23A05">
        <w:rPr>
          <w:rFonts w:cstheme="minorHAnsi"/>
        </w:rPr>
        <w:t xml:space="preserve"> </w:t>
      </w:r>
      <w:proofErr w:type="spellStart"/>
      <w:r w:rsidRPr="00E23A05">
        <w:rPr>
          <w:rFonts w:cstheme="minorHAnsi"/>
        </w:rPr>
        <w:t>şi</w:t>
      </w:r>
      <w:proofErr w:type="spellEnd"/>
      <w:r w:rsidRPr="00E23A05">
        <w:rPr>
          <w:rFonts w:cstheme="minorHAnsi"/>
        </w:rPr>
        <w:t xml:space="preserve"> care nu a solicitat expres la înscrierea la concurs preluarea </w:t>
      </w:r>
      <w:proofErr w:type="spellStart"/>
      <w:r w:rsidRPr="00E23A05">
        <w:rPr>
          <w:rFonts w:cstheme="minorHAnsi"/>
        </w:rPr>
        <w:t>informaţiilor</w:t>
      </w:r>
      <w:proofErr w:type="spellEnd"/>
      <w:r w:rsidRPr="00E23A05">
        <w:rPr>
          <w:rFonts w:cstheme="minorHAnsi"/>
        </w:rPr>
        <w:t xml:space="preserve"> direct de la autoritatea sau </w:t>
      </w:r>
      <w:proofErr w:type="spellStart"/>
      <w:r w:rsidRPr="00E23A05">
        <w:rPr>
          <w:rFonts w:cstheme="minorHAnsi"/>
        </w:rPr>
        <w:t>instituţia</w:t>
      </w:r>
      <w:proofErr w:type="spellEnd"/>
      <w:r w:rsidRPr="00E23A05">
        <w:rPr>
          <w:rFonts w:cstheme="minorHAnsi"/>
        </w:rPr>
        <w:t xml:space="preserve"> publică competentă are </w:t>
      </w:r>
      <w:proofErr w:type="spellStart"/>
      <w:r w:rsidRPr="00E23A05">
        <w:rPr>
          <w:rFonts w:cstheme="minorHAnsi"/>
        </w:rPr>
        <w:t>obligaţia</w:t>
      </w:r>
      <w:proofErr w:type="spellEnd"/>
      <w:r w:rsidRPr="00E23A05">
        <w:rPr>
          <w:rFonts w:cstheme="minorHAnsi"/>
        </w:rPr>
        <w:t xml:space="preserve"> să completeze dosarul de concurs pe tot parcursul </w:t>
      </w:r>
      <w:proofErr w:type="spellStart"/>
      <w:r w:rsidRPr="00E23A05">
        <w:rPr>
          <w:rFonts w:cstheme="minorHAnsi"/>
        </w:rPr>
        <w:t>desfăşurării</w:t>
      </w:r>
      <w:proofErr w:type="spellEnd"/>
      <w:r w:rsidRPr="00E23A05">
        <w:rPr>
          <w:rFonts w:cstheme="minorHAnsi"/>
        </w:rPr>
        <w:t xml:space="preserve"> etapei de </w:t>
      </w:r>
      <w:proofErr w:type="spellStart"/>
      <w:r w:rsidRPr="00E23A05">
        <w:rPr>
          <w:rFonts w:cstheme="minorHAnsi"/>
        </w:rPr>
        <w:t>selecţie</w:t>
      </w:r>
      <w:proofErr w:type="spellEnd"/>
      <w:r w:rsidRPr="00E23A05">
        <w:rPr>
          <w:rFonts w:cstheme="minorHAnsi"/>
        </w:rPr>
        <w:t xml:space="preserve">, dar nu mai târziu de data </w:t>
      </w:r>
      <w:proofErr w:type="spellStart"/>
      <w:r w:rsidRPr="00E23A05">
        <w:rPr>
          <w:rFonts w:cstheme="minorHAnsi"/>
        </w:rPr>
        <w:t>şi</w:t>
      </w:r>
      <w:proofErr w:type="spellEnd"/>
      <w:r w:rsidRPr="00E23A05">
        <w:rPr>
          <w:rFonts w:cstheme="minorHAnsi"/>
        </w:rPr>
        <w:t xml:space="preserve"> ora organizării interviului, sub </w:t>
      </w:r>
      <w:proofErr w:type="spellStart"/>
      <w:r w:rsidRPr="00E23A05">
        <w:rPr>
          <w:rFonts w:cstheme="minorHAnsi"/>
        </w:rPr>
        <w:t>sancţiunea</w:t>
      </w:r>
      <w:proofErr w:type="spellEnd"/>
      <w:r w:rsidRPr="00E23A05">
        <w:rPr>
          <w:rFonts w:cstheme="minorHAnsi"/>
        </w:rPr>
        <w:t xml:space="preserve"> neemiterii actului administrativ de numire în </w:t>
      </w:r>
      <w:proofErr w:type="spellStart"/>
      <w:r w:rsidRPr="00E23A05">
        <w:rPr>
          <w:rFonts w:cstheme="minorHAnsi"/>
        </w:rPr>
        <w:t>funcţia</w:t>
      </w:r>
      <w:proofErr w:type="spellEnd"/>
      <w:r w:rsidRPr="00E23A05">
        <w:rPr>
          <w:rFonts w:cstheme="minorHAnsi"/>
        </w:rPr>
        <w:t xml:space="preserve"> publică. În </w:t>
      </w:r>
      <w:proofErr w:type="spellStart"/>
      <w:r w:rsidRPr="00E23A05">
        <w:rPr>
          <w:rFonts w:cstheme="minorHAnsi"/>
        </w:rPr>
        <w:t>situaţia</w:t>
      </w:r>
      <w:proofErr w:type="spellEnd"/>
      <w:r w:rsidRPr="00E23A05">
        <w:rPr>
          <w:rFonts w:cstheme="minorHAnsi"/>
        </w:rPr>
        <w:t xml:space="preserve"> în care, la înscrierea la concurs, candidatul solicită expres preluarea </w:t>
      </w:r>
      <w:proofErr w:type="spellStart"/>
      <w:r w:rsidRPr="00E23A05">
        <w:rPr>
          <w:rFonts w:cstheme="minorHAnsi"/>
        </w:rPr>
        <w:t>informaţiilor</w:t>
      </w:r>
      <w:proofErr w:type="spellEnd"/>
      <w:r w:rsidRPr="00E23A05">
        <w:rPr>
          <w:rFonts w:cstheme="minorHAnsi"/>
        </w:rPr>
        <w:t xml:space="preserve"> direct de la autoritatea sau </w:t>
      </w:r>
      <w:proofErr w:type="spellStart"/>
      <w:r w:rsidRPr="00E23A05">
        <w:rPr>
          <w:rFonts w:cstheme="minorHAnsi"/>
        </w:rPr>
        <w:t>instituţia</w:t>
      </w:r>
      <w:proofErr w:type="spellEnd"/>
      <w:r w:rsidRPr="00E23A05">
        <w:rPr>
          <w:rFonts w:cstheme="minorHAnsi"/>
        </w:rPr>
        <w:t xml:space="preserve"> publică competentă, extrasul de pe cazierul</w:t>
      </w:r>
    </w:p>
    <w:p w14:paraId="3F0A2881"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judiciar se solicită potrivit legii </w:t>
      </w:r>
      <w:proofErr w:type="spellStart"/>
      <w:r w:rsidRPr="00E23A05">
        <w:rPr>
          <w:rFonts w:cstheme="minorHAnsi"/>
        </w:rPr>
        <w:t>şi</w:t>
      </w:r>
      <w:proofErr w:type="spellEnd"/>
      <w:r w:rsidRPr="00E23A05">
        <w:rPr>
          <w:rFonts w:cstheme="minorHAnsi"/>
        </w:rPr>
        <w:t xml:space="preserve"> procedurii aprobate la nivel </w:t>
      </w:r>
      <w:proofErr w:type="spellStart"/>
      <w:r w:rsidRPr="00E23A05">
        <w:rPr>
          <w:rFonts w:cstheme="minorHAnsi"/>
        </w:rPr>
        <w:t>instituţional</w:t>
      </w:r>
      <w:proofErr w:type="spellEnd"/>
      <w:r w:rsidRPr="00E23A05">
        <w:rPr>
          <w:rFonts w:cstheme="minorHAnsi"/>
        </w:rPr>
        <w:t>.</w:t>
      </w:r>
    </w:p>
    <w:p w14:paraId="03C0A672" w14:textId="77777777" w:rsidR="00803578" w:rsidRPr="00E23A05" w:rsidRDefault="00803578" w:rsidP="00803578">
      <w:pPr>
        <w:autoSpaceDE w:val="0"/>
        <w:autoSpaceDN w:val="0"/>
        <w:adjustRightInd w:val="0"/>
        <w:spacing w:after="0" w:line="240" w:lineRule="auto"/>
        <w:jc w:val="both"/>
        <w:rPr>
          <w:rFonts w:cstheme="minorHAnsi"/>
        </w:rPr>
      </w:pPr>
    </w:p>
    <w:p w14:paraId="10BE2521"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Conform </w:t>
      </w:r>
      <w:proofErr w:type="spellStart"/>
      <w:r w:rsidRPr="00E23A05">
        <w:rPr>
          <w:rFonts w:cstheme="minorHAnsi"/>
        </w:rPr>
        <w:t>dispoziţiilor</w:t>
      </w:r>
      <w:proofErr w:type="spellEnd"/>
      <w:r w:rsidRPr="00E23A05">
        <w:rPr>
          <w:rFonts w:cstheme="minorHAnsi"/>
        </w:rPr>
        <w:t xml:space="preserve"> art. VII alin. (15) din OUG nr. 121/2023 coroborate cu cele ale art. 38 alin. (7) din Anexa 10 la OUG nr. 57/2019, cu modificările </w:t>
      </w:r>
      <w:proofErr w:type="spellStart"/>
      <w:r w:rsidRPr="00E23A05">
        <w:rPr>
          <w:rFonts w:cstheme="minorHAnsi"/>
        </w:rPr>
        <w:t>şi</w:t>
      </w:r>
      <w:proofErr w:type="spellEnd"/>
      <w:r w:rsidRPr="00E23A05">
        <w:rPr>
          <w:rFonts w:cstheme="minorHAnsi"/>
        </w:rPr>
        <w:t xml:space="preserve"> completările ulterioare, modelul orientativ al </w:t>
      </w:r>
      <w:proofErr w:type="spellStart"/>
      <w:r w:rsidRPr="00E23A05">
        <w:rPr>
          <w:rFonts w:cstheme="minorHAnsi"/>
        </w:rPr>
        <w:t>adeverinţei</w:t>
      </w:r>
      <w:proofErr w:type="spellEnd"/>
      <w:r w:rsidRPr="00E23A05">
        <w:rPr>
          <w:rFonts w:cstheme="minorHAnsi"/>
        </w:rPr>
        <w:t xml:space="preserve"> eliberate de angajator pentru perioada lucrată care atestă vechimea în muncă </w:t>
      </w:r>
      <w:proofErr w:type="spellStart"/>
      <w:r w:rsidRPr="00E23A05">
        <w:rPr>
          <w:rFonts w:cstheme="minorHAnsi"/>
        </w:rPr>
        <w:t>şi</w:t>
      </w:r>
      <w:proofErr w:type="spellEnd"/>
      <w:r w:rsidRPr="00E23A05">
        <w:rPr>
          <w:rFonts w:cstheme="minorHAnsi"/>
        </w:rPr>
        <w:t xml:space="preserve"> în specialitatea studiilor este prevăzut la art. 137 lit. e) din Anexa 10 la OUG nr. 57/2019, cu modificările </w:t>
      </w:r>
      <w:proofErr w:type="spellStart"/>
      <w:r w:rsidRPr="00E23A05">
        <w:rPr>
          <w:rFonts w:cstheme="minorHAnsi"/>
        </w:rPr>
        <w:t>şi</w:t>
      </w:r>
      <w:proofErr w:type="spellEnd"/>
      <w:r w:rsidRPr="00E23A05">
        <w:rPr>
          <w:rFonts w:cstheme="minorHAnsi"/>
        </w:rPr>
        <w:t xml:space="preserve"> completările ulterioare.</w:t>
      </w:r>
    </w:p>
    <w:p w14:paraId="69A321ED" w14:textId="77777777" w:rsidR="00803578" w:rsidRPr="00E23A05" w:rsidRDefault="00803578" w:rsidP="00803578">
      <w:pPr>
        <w:autoSpaceDE w:val="0"/>
        <w:autoSpaceDN w:val="0"/>
        <w:adjustRightInd w:val="0"/>
        <w:spacing w:after="0" w:line="240" w:lineRule="auto"/>
        <w:jc w:val="both"/>
        <w:rPr>
          <w:rFonts w:cstheme="minorHAnsi"/>
        </w:rPr>
      </w:pPr>
    </w:p>
    <w:p w14:paraId="3259711E" w14:textId="77777777" w:rsidR="00803578" w:rsidRPr="00803578" w:rsidRDefault="00803578" w:rsidP="00803578">
      <w:pPr>
        <w:autoSpaceDE w:val="0"/>
        <w:autoSpaceDN w:val="0"/>
        <w:adjustRightInd w:val="0"/>
        <w:spacing w:after="0" w:line="240" w:lineRule="auto"/>
        <w:jc w:val="both"/>
        <w:rPr>
          <w:rFonts w:cstheme="minorHAnsi"/>
          <w:b/>
          <w:bCs/>
        </w:rPr>
      </w:pPr>
      <w:r w:rsidRPr="00803578">
        <w:rPr>
          <w:rFonts w:cstheme="minorHAnsi"/>
          <w:b/>
          <w:bCs/>
        </w:rPr>
        <w:t>Modalitatea de înscriere la concurs</w:t>
      </w:r>
    </w:p>
    <w:p w14:paraId="2C555495"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Potrivit </w:t>
      </w:r>
      <w:proofErr w:type="spellStart"/>
      <w:r w:rsidRPr="00E23A05">
        <w:rPr>
          <w:rFonts w:cstheme="minorHAnsi"/>
        </w:rPr>
        <w:t>dispoziţiilor</w:t>
      </w:r>
      <w:proofErr w:type="spellEnd"/>
      <w:r w:rsidRPr="00E23A05">
        <w:rPr>
          <w:rFonts w:cstheme="minorHAnsi"/>
        </w:rPr>
        <w:t xml:space="preserve"> art. VII alin. (17) din OUG nr. 121/2023, dosarul de concurs se poate depune personal de către candidat, se poate transmite prin intermediul unui serviciu de curierat sau se poate transmite în format electronic, la adresa de e-mail indicată de autoritatea sau </w:t>
      </w:r>
      <w:proofErr w:type="spellStart"/>
      <w:r w:rsidRPr="00E23A05">
        <w:rPr>
          <w:rFonts w:cstheme="minorHAnsi"/>
        </w:rPr>
        <w:t>instituţia</w:t>
      </w:r>
      <w:proofErr w:type="spellEnd"/>
      <w:r w:rsidRPr="00E23A05">
        <w:rPr>
          <w:rFonts w:cstheme="minorHAnsi"/>
        </w:rPr>
        <w:t xml:space="preserve"> publică în </w:t>
      </w:r>
      <w:proofErr w:type="spellStart"/>
      <w:r w:rsidRPr="00E23A05">
        <w:rPr>
          <w:rFonts w:cstheme="minorHAnsi"/>
        </w:rPr>
        <w:t>anunţul</w:t>
      </w:r>
      <w:proofErr w:type="spellEnd"/>
      <w:r w:rsidRPr="00E23A05">
        <w:rPr>
          <w:rFonts w:cstheme="minorHAnsi"/>
        </w:rPr>
        <w:t xml:space="preserve"> de concurs. </w:t>
      </w:r>
    </w:p>
    <w:p w14:paraId="609A92F2"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Dosarelor de concurs transmise de </w:t>
      </w:r>
      <w:proofErr w:type="spellStart"/>
      <w:r w:rsidRPr="00E23A05">
        <w:rPr>
          <w:rFonts w:cstheme="minorHAnsi"/>
        </w:rPr>
        <w:t>candidaţi</w:t>
      </w:r>
      <w:proofErr w:type="spellEnd"/>
      <w:r w:rsidRPr="00E23A05">
        <w:rPr>
          <w:rFonts w:cstheme="minorHAnsi"/>
        </w:rPr>
        <w:t xml:space="preserve"> la adresa de e-mail indicată de autoritatea sau </w:t>
      </w:r>
      <w:proofErr w:type="spellStart"/>
      <w:r w:rsidRPr="00E23A05">
        <w:rPr>
          <w:rFonts w:cstheme="minorHAnsi"/>
        </w:rPr>
        <w:t>instituţia</w:t>
      </w:r>
      <w:proofErr w:type="spellEnd"/>
      <w:r w:rsidRPr="00E23A05">
        <w:rPr>
          <w:rFonts w:cstheme="minorHAnsi"/>
        </w:rPr>
        <w:t xml:space="preserve"> publică în </w:t>
      </w:r>
      <w:proofErr w:type="spellStart"/>
      <w:r w:rsidRPr="00E23A05">
        <w:rPr>
          <w:rFonts w:cstheme="minorHAnsi"/>
        </w:rPr>
        <w:t>anunţul</w:t>
      </w:r>
      <w:proofErr w:type="spellEnd"/>
      <w:r w:rsidRPr="00E23A05">
        <w:rPr>
          <w:rFonts w:cstheme="minorHAnsi"/>
        </w:rPr>
        <w:t xml:space="preserve"> de concurs după terminarea programului de lucru al </w:t>
      </w:r>
      <w:proofErr w:type="spellStart"/>
      <w:r w:rsidRPr="00E23A05">
        <w:rPr>
          <w:rFonts w:cstheme="minorHAnsi"/>
        </w:rPr>
        <w:t>autorităţii</w:t>
      </w:r>
      <w:proofErr w:type="spellEnd"/>
      <w:r w:rsidRPr="00E23A05">
        <w:rPr>
          <w:rFonts w:cstheme="minorHAnsi"/>
        </w:rPr>
        <w:t xml:space="preserve"> sau </w:t>
      </w:r>
      <w:proofErr w:type="spellStart"/>
      <w:r w:rsidRPr="00E23A05">
        <w:rPr>
          <w:rFonts w:cstheme="minorHAnsi"/>
        </w:rPr>
        <w:t>instituţiei</w:t>
      </w:r>
      <w:proofErr w:type="spellEnd"/>
      <w:r w:rsidRPr="00E23A05">
        <w:rPr>
          <w:rFonts w:cstheme="minorHAnsi"/>
        </w:rPr>
        <w:t xml:space="preserve"> publice, dar în perioada de depunere a dosarelor de concurs, li se atribuie număr de înregistrare în ziua lucrătoare următoare, iar dosarul de concurs este considerat ca fiind depus în termen.</w:t>
      </w:r>
    </w:p>
    <w:p w14:paraId="25043E4F"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Documentele care constituie dosarul de concurs se depun în copie, cu </w:t>
      </w:r>
      <w:proofErr w:type="spellStart"/>
      <w:r w:rsidRPr="00E23A05">
        <w:rPr>
          <w:rFonts w:cstheme="minorHAnsi"/>
        </w:rPr>
        <w:t>obligaţia</w:t>
      </w:r>
      <w:proofErr w:type="spellEnd"/>
      <w:r w:rsidRPr="00E23A05">
        <w:rPr>
          <w:rFonts w:cstheme="minorHAnsi"/>
        </w:rPr>
        <w:t xml:space="preserve"> candidatului de a prezenta secretarului comisiei de concurs originalele acestor documente, pentru certificare pentru conformitate cu originalul, până cel târziu la data </w:t>
      </w:r>
      <w:proofErr w:type="spellStart"/>
      <w:r w:rsidRPr="00E23A05">
        <w:rPr>
          <w:rFonts w:cstheme="minorHAnsi"/>
        </w:rPr>
        <w:t>desfăşurării</w:t>
      </w:r>
      <w:proofErr w:type="spellEnd"/>
      <w:r w:rsidRPr="00E23A05">
        <w:rPr>
          <w:rFonts w:cstheme="minorHAnsi"/>
        </w:rPr>
        <w:t xml:space="preserve"> probei interviului, sub </w:t>
      </w:r>
      <w:proofErr w:type="spellStart"/>
      <w:r w:rsidRPr="00E23A05">
        <w:rPr>
          <w:rFonts w:cstheme="minorHAnsi"/>
        </w:rPr>
        <w:t>sancţiunea</w:t>
      </w:r>
      <w:proofErr w:type="spellEnd"/>
      <w:r w:rsidRPr="00E23A05">
        <w:rPr>
          <w:rFonts w:cstheme="minorHAnsi"/>
        </w:rPr>
        <w:t xml:space="preserve"> neemiterii actului administrativ de numire în </w:t>
      </w:r>
      <w:proofErr w:type="spellStart"/>
      <w:r w:rsidRPr="00E23A05">
        <w:rPr>
          <w:rFonts w:cstheme="minorHAnsi"/>
        </w:rPr>
        <w:t>funcţia</w:t>
      </w:r>
      <w:proofErr w:type="spellEnd"/>
      <w:r w:rsidRPr="00E23A05">
        <w:rPr>
          <w:rFonts w:cstheme="minorHAnsi"/>
        </w:rPr>
        <w:t xml:space="preserve"> publică în cazul promovării concursului.</w:t>
      </w:r>
    </w:p>
    <w:p w14:paraId="2ED721DC" w14:textId="77777777" w:rsidR="00803578" w:rsidRPr="00E23A05" w:rsidRDefault="00803578" w:rsidP="00803578">
      <w:pPr>
        <w:autoSpaceDE w:val="0"/>
        <w:autoSpaceDN w:val="0"/>
        <w:adjustRightInd w:val="0"/>
        <w:spacing w:after="0" w:line="240" w:lineRule="auto"/>
        <w:jc w:val="both"/>
        <w:rPr>
          <w:rFonts w:cstheme="minorHAnsi"/>
        </w:rPr>
      </w:pPr>
    </w:p>
    <w:p w14:paraId="0E3AC181" w14:textId="77777777" w:rsidR="00803578" w:rsidRPr="00803578" w:rsidRDefault="00803578" w:rsidP="00803578">
      <w:pPr>
        <w:autoSpaceDE w:val="0"/>
        <w:autoSpaceDN w:val="0"/>
        <w:adjustRightInd w:val="0"/>
        <w:spacing w:after="0" w:line="240" w:lineRule="auto"/>
        <w:jc w:val="both"/>
        <w:rPr>
          <w:rFonts w:cstheme="minorHAnsi"/>
          <w:b/>
          <w:bCs/>
        </w:rPr>
      </w:pPr>
      <w:r w:rsidRPr="00803578">
        <w:rPr>
          <w:rFonts w:cstheme="minorHAnsi"/>
          <w:b/>
          <w:bCs/>
        </w:rPr>
        <w:t>Condiții de ocupare a unei funcții publice potrivit art. 465 din Codul administrativ</w:t>
      </w:r>
    </w:p>
    <w:p w14:paraId="7F1E1766"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(1) Poate ocupa o </w:t>
      </w:r>
      <w:proofErr w:type="spellStart"/>
      <w:r w:rsidRPr="00E23A05">
        <w:rPr>
          <w:rFonts w:cstheme="minorHAnsi"/>
        </w:rPr>
        <w:t>funcţie</w:t>
      </w:r>
      <w:proofErr w:type="spellEnd"/>
      <w:r w:rsidRPr="00E23A05">
        <w:rPr>
          <w:rFonts w:cstheme="minorHAnsi"/>
        </w:rPr>
        <w:t xml:space="preserve"> publică persoana care </w:t>
      </w:r>
      <w:proofErr w:type="spellStart"/>
      <w:r w:rsidRPr="00E23A05">
        <w:rPr>
          <w:rFonts w:cstheme="minorHAnsi"/>
        </w:rPr>
        <w:t>îndeplineşte</w:t>
      </w:r>
      <w:proofErr w:type="spellEnd"/>
      <w:r w:rsidRPr="00E23A05">
        <w:rPr>
          <w:rFonts w:cstheme="minorHAnsi"/>
        </w:rPr>
        <w:t xml:space="preserve"> următoarele </w:t>
      </w:r>
      <w:proofErr w:type="spellStart"/>
      <w:r w:rsidRPr="00E23A05">
        <w:rPr>
          <w:rFonts w:cstheme="minorHAnsi"/>
        </w:rPr>
        <w:t>condiţii</w:t>
      </w:r>
      <w:proofErr w:type="spellEnd"/>
      <w:r w:rsidRPr="00E23A05">
        <w:rPr>
          <w:rFonts w:cstheme="minorHAnsi"/>
        </w:rPr>
        <w:t>:</w:t>
      </w:r>
    </w:p>
    <w:p w14:paraId="4074A455"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a) are </w:t>
      </w:r>
      <w:proofErr w:type="spellStart"/>
      <w:r w:rsidRPr="00E23A05">
        <w:rPr>
          <w:rFonts w:cstheme="minorHAnsi"/>
        </w:rPr>
        <w:t>cetăţenia</w:t>
      </w:r>
      <w:proofErr w:type="spellEnd"/>
      <w:r w:rsidRPr="00E23A05">
        <w:rPr>
          <w:rFonts w:cstheme="minorHAnsi"/>
        </w:rPr>
        <w:t xml:space="preserve"> română </w:t>
      </w:r>
      <w:proofErr w:type="spellStart"/>
      <w:r w:rsidRPr="00E23A05">
        <w:rPr>
          <w:rFonts w:cstheme="minorHAnsi"/>
        </w:rPr>
        <w:t>şi</w:t>
      </w:r>
      <w:proofErr w:type="spellEnd"/>
      <w:r w:rsidRPr="00E23A05">
        <w:rPr>
          <w:rFonts w:cstheme="minorHAnsi"/>
        </w:rPr>
        <w:t xml:space="preserve"> domiciliul în România;</w:t>
      </w:r>
    </w:p>
    <w:p w14:paraId="55D12985"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b) </w:t>
      </w:r>
      <w:proofErr w:type="spellStart"/>
      <w:r w:rsidRPr="00E23A05">
        <w:rPr>
          <w:rFonts w:cstheme="minorHAnsi"/>
        </w:rPr>
        <w:t>cunoaşte</w:t>
      </w:r>
      <w:proofErr w:type="spellEnd"/>
      <w:r w:rsidRPr="00E23A05">
        <w:rPr>
          <w:rFonts w:cstheme="minorHAnsi"/>
        </w:rPr>
        <w:t xml:space="preserve"> limba română, scris </w:t>
      </w:r>
      <w:proofErr w:type="spellStart"/>
      <w:r w:rsidRPr="00E23A05">
        <w:rPr>
          <w:rFonts w:cstheme="minorHAnsi"/>
        </w:rPr>
        <w:t>şi</w:t>
      </w:r>
      <w:proofErr w:type="spellEnd"/>
      <w:r w:rsidRPr="00E23A05">
        <w:rPr>
          <w:rFonts w:cstheme="minorHAnsi"/>
        </w:rPr>
        <w:t xml:space="preserve"> vorbit;</w:t>
      </w:r>
    </w:p>
    <w:p w14:paraId="5432A895"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c) are vârsta de minimum 18 ani </w:t>
      </w:r>
      <w:proofErr w:type="spellStart"/>
      <w:r w:rsidRPr="00E23A05">
        <w:rPr>
          <w:rFonts w:cstheme="minorHAnsi"/>
        </w:rPr>
        <w:t>împliniţi</w:t>
      </w:r>
      <w:proofErr w:type="spellEnd"/>
      <w:r w:rsidRPr="00E23A05">
        <w:rPr>
          <w:rFonts w:cstheme="minorHAnsi"/>
        </w:rPr>
        <w:t>;</w:t>
      </w:r>
    </w:p>
    <w:p w14:paraId="367A5118"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d) are capacitate deplină de </w:t>
      </w:r>
      <w:proofErr w:type="spellStart"/>
      <w:r w:rsidRPr="00E23A05">
        <w:rPr>
          <w:rFonts w:cstheme="minorHAnsi"/>
        </w:rPr>
        <w:t>exerciţiu</w:t>
      </w:r>
      <w:proofErr w:type="spellEnd"/>
      <w:r w:rsidRPr="00E23A05">
        <w:rPr>
          <w:rFonts w:cstheme="minorHAnsi"/>
        </w:rPr>
        <w:t>;</w:t>
      </w:r>
    </w:p>
    <w:p w14:paraId="0D85CDF4"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e) este apt din punct de vedere medical </w:t>
      </w:r>
      <w:proofErr w:type="spellStart"/>
      <w:r w:rsidRPr="00E23A05">
        <w:rPr>
          <w:rFonts w:cstheme="minorHAnsi"/>
        </w:rPr>
        <w:t>şi</w:t>
      </w:r>
      <w:proofErr w:type="spellEnd"/>
      <w:r w:rsidRPr="00E23A05">
        <w:rPr>
          <w:rFonts w:cstheme="minorHAnsi"/>
        </w:rPr>
        <w:t xml:space="preserve"> psihologic să exercite o </w:t>
      </w:r>
      <w:proofErr w:type="spellStart"/>
      <w:r w:rsidRPr="00E23A05">
        <w:rPr>
          <w:rFonts w:cstheme="minorHAnsi"/>
        </w:rPr>
        <w:t>funcţie</w:t>
      </w:r>
      <w:proofErr w:type="spellEnd"/>
      <w:r w:rsidRPr="00E23A05">
        <w:rPr>
          <w:rFonts w:cstheme="minorHAnsi"/>
        </w:rPr>
        <w:t xml:space="preserve"> publică. Atestarea stării de sănătate se face pe bază de examen medical de specialitate, de către medicul de familie, respectiv pe bază de evaluare psihologică organizată prin intermediul </w:t>
      </w:r>
      <w:proofErr w:type="spellStart"/>
      <w:r w:rsidRPr="00E23A05">
        <w:rPr>
          <w:rFonts w:cstheme="minorHAnsi"/>
        </w:rPr>
        <w:t>unităţilor</w:t>
      </w:r>
      <w:proofErr w:type="spellEnd"/>
      <w:r w:rsidRPr="00E23A05">
        <w:rPr>
          <w:rFonts w:cstheme="minorHAnsi"/>
        </w:rPr>
        <w:t xml:space="preserve"> specializate acreditate în </w:t>
      </w:r>
      <w:proofErr w:type="spellStart"/>
      <w:r w:rsidRPr="00E23A05">
        <w:rPr>
          <w:rFonts w:cstheme="minorHAnsi"/>
        </w:rPr>
        <w:t>condiţiile</w:t>
      </w:r>
      <w:proofErr w:type="spellEnd"/>
      <w:r w:rsidRPr="00E23A05">
        <w:rPr>
          <w:rFonts w:cstheme="minorHAnsi"/>
        </w:rPr>
        <w:t xml:space="preserve"> legii;</w:t>
      </w:r>
    </w:p>
    <w:p w14:paraId="613AC103"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f) </w:t>
      </w:r>
      <w:proofErr w:type="spellStart"/>
      <w:r w:rsidRPr="00E23A05">
        <w:rPr>
          <w:rFonts w:cstheme="minorHAnsi"/>
        </w:rPr>
        <w:t>îndeplineşte</w:t>
      </w:r>
      <w:proofErr w:type="spellEnd"/>
      <w:r w:rsidRPr="00E23A05">
        <w:rPr>
          <w:rFonts w:cstheme="minorHAnsi"/>
        </w:rPr>
        <w:t xml:space="preserve"> </w:t>
      </w:r>
      <w:proofErr w:type="spellStart"/>
      <w:r w:rsidRPr="00E23A05">
        <w:rPr>
          <w:rFonts w:cstheme="minorHAnsi"/>
        </w:rPr>
        <w:t>condiţiile</w:t>
      </w:r>
      <w:proofErr w:type="spellEnd"/>
      <w:r w:rsidRPr="00E23A05">
        <w:rPr>
          <w:rFonts w:cstheme="minorHAnsi"/>
        </w:rPr>
        <w:t xml:space="preserve"> de studii </w:t>
      </w:r>
      <w:proofErr w:type="spellStart"/>
      <w:r w:rsidRPr="00E23A05">
        <w:rPr>
          <w:rFonts w:cstheme="minorHAnsi"/>
        </w:rPr>
        <w:t>şi</w:t>
      </w:r>
      <w:proofErr w:type="spellEnd"/>
      <w:r w:rsidRPr="00E23A05">
        <w:rPr>
          <w:rFonts w:cstheme="minorHAnsi"/>
        </w:rPr>
        <w:t xml:space="preserve"> vechime în specialitate prevăzute de lege pentru ocuparea </w:t>
      </w:r>
      <w:proofErr w:type="spellStart"/>
      <w:r w:rsidRPr="00E23A05">
        <w:rPr>
          <w:rFonts w:cstheme="minorHAnsi"/>
        </w:rPr>
        <w:t>funcţiei</w:t>
      </w:r>
      <w:proofErr w:type="spellEnd"/>
      <w:r w:rsidRPr="00E23A05">
        <w:rPr>
          <w:rFonts w:cstheme="minorHAnsi"/>
        </w:rPr>
        <w:t xml:space="preserve"> publice –( conform </w:t>
      </w:r>
      <w:proofErr w:type="spellStart"/>
      <w:r w:rsidRPr="00E23A05">
        <w:rPr>
          <w:rFonts w:cstheme="minorHAnsi"/>
        </w:rPr>
        <w:t>anuntului</w:t>
      </w:r>
      <w:proofErr w:type="spellEnd"/>
      <w:r w:rsidRPr="00E23A05">
        <w:rPr>
          <w:rFonts w:cstheme="minorHAnsi"/>
        </w:rPr>
        <w:t xml:space="preserve"> de concurs);</w:t>
      </w:r>
    </w:p>
    <w:p w14:paraId="260B72D9"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g) </w:t>
      </w:r>
      <w:proofErr w:type="spellStart"/>
      <w:r w:rsidRPr="00E23A05">
        <w:rPr>
          <w:rFonts w:cstheme="minorHAnsi"/>
        </w:rPr>
        <w:t>dovedeşte</w:t>
      </w:r>
      <w:proofErr w:type="spellEnd"/>
      <w:r w:rsidRPr="00E23A05">
        <w:rPr>
          <w:rFonts w:cstheme="minorHAnsi"/>
        </w:rPr>
        <w:t xml:space="preserve"> prin certificat sau, după caz, prin alt tip de document absolvirea unei </w:t>
      </w:r>
      <w:proofErr w:type="spellStart"/>
      <w:r w:rsidRPr="00E23A05">
        <w:rPr>
          <w:rFonts w:cstheme="minorHAnsi"/>
        </w:rPr>
        <w:t>perfecţionări</w:t>
      </w:r>
      <w:proofErr w:type="spellEnd"/>
      <w:r w:rsidRPr="00E23A05">
        <w:rPr>
          <w:rFonts w:cstheme="minorHAnsi"/>
        </w:rPr>
        <w:t xml:space="preserve"> sau specializări stabilite expres de lege pentru ocuparea unor </w:t>
      </w:r>
      <w:proofErr w:type="spellStart"/>
      <w:r w:rsidRPr="00E23A05">
        <w:rPr>
          <w:rFonts w:cstheme="minorHAnsi"/>
        </w:rPr>
        <w:t>funcţii</w:t>
      </w:r>
      <w:proofErr w:type="spellEnd"/>
      <w:r w:rsidRPr="00E23A05">
        <w:rPr>
          <w:rFonts w:cstheme="minorHAnsi"/>
        </w:rPr>
        <w:t xml:space="preserve"> publice;</w:t>
      </w:r>
    </w:p>
    <w:p w14:paraId="2041B1BF"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lastRenderedPageBreak/>
        <w:t xml:space="preserve">g indice 1) are </w:t>
      </w:r>
      <w:proofErr w:type="spellStart"/>
      <w:r w:rsidRPr="00E23A05">
        <w:rPr>
          <w:rFonts w:cstheme="minorHAnsi"/>
        </w:rPr>
        <w:t>cunoştinţe</w:t>
      </w:r>
      <w:proofErr w:type="spellEnd"/>
      <w:r w:rsidRPr="00E23A05">
        <w:rPr>
          <w:rFonts w:cstheme="minorHAnsi"/>
        </w:rPr>
        <w:t xml:space="preserve"> teoretice în domeniul tehnologiei </w:t>
      </w:r>
      <w:proofErr w:type="spellStart"/>
      <w:r w:rsidRPr="00E23A05">
        <w:rPr>
          <w:rFonts w:cstheme="minorHAnsi"/>
        </w:rPr>
        <w:t>informaţiei</w:t>
      </w:r>
      <w:proofErr w:type="spellEnd"/>
      <w:r w:rsidRPr="00E23A05">
        <w:rPr>
          <w:rFonts w:cstheme="minorHAnsi"/>
        </w:rPr>
        <w:t xml:space="preserve">, nivel utilizator începător; (nu se aplică </w:t>
      </w:r>
      <w:proofErr w:type="spellStart"/>
      <w:r w:rsidRPr="00E23A05">
        <w:rPr>
          <w:rFonts w:cstheme="minorHAnsi"/>
        </w:rPr>
        <w:t>funcţiilor</w:t>
      </w:r>
      <w:proofErr w:type="spellEnd"/>
      <w:r w:rsidRPr="00E23A05">
        <w:rPr>
          <w:rFonts w:cstheme="minorHAnsi"/>
        </w:rPr>
        <w:t xml:space="preserve"> publice vacante </w:t>
      </w:r>
      <w:proofErr w:type="spellStart"/>
      <w:r w:rsidRPr="00E23A05">
        <w:rPr>
          <w:rFonts w:cstheme="minorHAnsi"/>
        </w:rPr>
        <w:t>şi</w:t>
      </w:r>
      <w:proofErr w:type="spellEnd"/>
      <w:r w:rsidRPr="00E23A05">
        <w:rPr>
          <w:rFonts w:cstheme="minorHAnsi"/>
        </w:rPr>
        <w:t xml:space="preserve"> temporar vacante care se ocupă prin concurs organizat în </w:t>
      </w:r>
      <w:proofErr w:type="spellStart"/>
      <w:r w:rsidRPr="00E23A05">
        <w:rPr>
          <w:rFonts w:cstheme="minorHAnsi"/>
        </w:rPr>
        <w:t>condiţiile</w:t>
      </w:r>
      <w:proofErr w:type="spellEnd"/>
      <w:r w:rsidRPr="00E23A05">
        <w:rPr>
          <w:rFonts w:cstheme="minorHAnsi"/>
        </w:rPr>
        <w:t xml:space="preserve"> prevăzute la art. VII </w:t>
      </w:r>
      <w:proofErr w:type="spellStart"/>
      <w:r w:rsidRPr="00E23A05">
        <w:rPr>
          <w:rFonts w:cstheme="minorHAnsi"/>
        </w:rPr>
        <w:t>şi</w:t>
      </w:r>
      <w:proofErr w:type="spellEnd"/>
      <w:r w:rsidRPr="00E23A05">
        <w:rPr>
          <w:rFonts w:cstheme="minorHAnsi"/>
        </w:rPr>
        <w:t xml:space="preserve"> art. XV din OUG nr. 121/2023)</w:t>
      </w:r>
    </w:p>
    <w:p w14:paraId="134CA7BC"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g indice 2) </w:t>
      </w:r>
      <w:proofErr w:type="spellStart"/>
      <w:r w:rsidRPr="00E23A05">
        <w:rPr>
          <w:rFonts w:cstheme="minorHAnsi"/>
        </w:rPr>
        <w:t>îndeplineşte</w:t>
      </w:r>
      <w:proofErr w:type="spellEnd"/>
      <w:r w:rsidRPr="00E23A05">
        <w:rPr>
          <w:rFonts w:cstheme="minorHAnsi"/>
        </w:rPr>
        <w:t xml:space="preserve"> </w:t>
      </w:r>
      <w:proofErr w:type="spellStart"/>
      <w:r w:rsidRPr="00E23A05">
        <w:rPr>
          <w:rFonts w:cstheme="minorHAnsi"/>
        </w:rPr>
        <w:t>condiţia</w:t>
      </w:r>
      <w:proofErr w:type="spellEnd"/>
      <w:r w:rsidRPr="00E23A05">
        <w:rPr>
          <w:rFonts w:cstheme="minorHAnsi"/>
        </w:rPr>
        <w:t xml:space="preserve"> de ocupare a postului referitoare la </w:t>
      </w:r>
      <w:proofErr w:type="spellStart"/>
      <w:r w:rsidRPr="00E23A05">
        <w:rPr>
          <w:rFonts w:cstheme="minorHAnsi"/>
        </w:rPr>
        <w:t>obţinerea</w:t>
      </w:r>
      <w:proofErr w:type="spellEnd"/>
      <w:r w:rsidRPr="00E23A05">
        <w:rPr>
          <w:rFonts w:cstheme="minorHAnsi"/>
        </w:rPr>
        <w:t xml:space="preserve"> unui aviz sau a unei </w:t>
      </w:r>
      <w:proofErr w:type="spellStart"/>
      <w:r w:rsidRPr="00E23A05">
        <w:rPr>
          <w:rFonts w:cstheme="minorHAnsi"/>
        </w:rPr>
        <w:t>autorizaţii</w:t>
      </w:r>
      <w:proofErr w:type="spellEnd"/>
      <w:r w:rsidRPr="00E23A05">
        <w:rPr>
          <w:rFonts w:cstheme="minorHAnsi"/>
        </w:rPr>
        <w:t xml:space="preserve">, în </w:t>
      </w:r>
      <w:proofErr w:type="spellStart"/>
      <w:r w:rsidRPr="00E23A05">
        <w:rPr>
          <w:rFonts w:cstheme="minorHAnsi"/>
        </w:rPr>
        <w:t>condiţiile</w:t>
      </w:r>
      <w:proofErr w:type="spellEnd"/>
      <w:r w:rsidRPr="00E23A05">
        <w:rPr>
          <w:rFonts w:cstheme="minorHAnsi"/>
        </w:rPr>
        <w:t xml:space="preserve"> legii, în </w:t>
      </w:r>
      <w:proofErr w:type="spellStart"/>
      <w:r w:rsidRPr="00E23A05">
        <w:rPr>
          <w:rFonts w:cstheme="minorHAnsi"/>
        </w:rPr>
        <w:t>situaţia</w:t>
      </w:r>
      <w:proofErr w:type="spellEnd"/>
      <w:r w:rsidRPr="00E23A05">
        <w:rPr>
          <w:rFonts w:cstheme="minorHAnsi"/>
        </w:rPr>
        <w:t xml:space="preserve"> în care pentru </w:t>
      </w:r>
      <w:proofErr w:type="spellStart"/>
      <w:r w:rsidRPr="00E23A05">
        <w:rPr>
          <w:rFonts w:cstheme="minorHAnsi"/>
        </w:rPr>
        <w:t>funcţia</w:t>
      </w:r>
      <w:proofErr w:type="spellEnd"/>
      <w:r w:rsidRPr="00E23A05">
        <w:rPr>
          <w:rFonts w:cstheme="minorHAnsi"/>
        </w:rPr>
        <w:t xml:space="preserve"> publică respectivă este prevăzută ca obligatorie această </w:t>
      </w:r>
      <w:proofErr w:type="spellStart"/>
      <w:r w:rsidRPr="00E23A05">
        <w:rPr>
          <w:rFonts w:cstheme="minorHAnsi"/>
        </w:rPr>
        <w:t>condiţie</w:t>
      </w:r>
      <w:proofErr w:type="spellEnd"/>
      <w:r w:rsidRPr="00E23A05">
        <w:rPr>
          <w:rFonts w:cstheme="minorHAnsi"/>
        </w:rPr>
        <w:t xml:space="preserve"> de ocupare a postului, justificată de îndeplinirea unor </w:t>
      </w:r>
      <w:proofErr w:type="spellStart"/>
      <w:r w:rsidRPr="00E23A05">
        <w:rPr>
          <w:rFonts w:cstheme="minorHAnsi"/>
        </w:rPr>
        <w:t>atribuţii</w:t>
      </w:r>
      <w:proofErr w:type="spellEnd"/>
      <w:r w:rsidRPr="00E23A05">
        <w:rPr>
          <w:rFonts w:cstheme="minorHAnsi"/>
        </w:rPr>
        <w:t xml:space="preserve"> care necesită un astfel de aviz sau </w:t>
      </w:r>
      <w:proofErr w:type="spellStart"/>
      <w:r w:rsidRPr="00E23A05">
        <w:rPr>
          <w:rFonts w:cstheme="minorHAnsi"/>
        </w:rPr>
        <w:t>autorizaţie</w:t>
      </w:r>
      <w:proofErr w:type="spellEnd"/>
      <w:r w:rsidRPr="00E23A05">
        <w:rPr>
          <w:rFonts w:cstheme="minorHAnsi"/>
        </w:rPr>
        <w:t>;</w:t>
      </w:r>
    </w:p>
    <w:p w14:paraId="7ECB8560"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h) nu a fost condamnată pentru </w:t>
      </w:r>
      <w:proofErr w:type="spellStart"/>
      <w:r w:rsidRPr="00E23A05">
        <w:rPr>
          <w:rFonts w:cstheme="minorHAnsi"/>
        </w:rPr>
        <w:t>săvârşirea</w:t>
      </w:r>
      <w:proofErr w:type="spellEnd"/>
      <w:r w:rsidRPr="00E23A05">
        <w:rPr>
          <w:rFonts w:cstheme="minorHAnsi"/>
        </w:rPr>
        <w:t xml:space="preserve"> unei </w:t>
      </w:r>
      <w:proofErr w:type="spellStart"/>
      <w:r w:rsidRPr="00E23A05">
        <w:rPr>
          <w:rFonts w:cstheme="minorHAnsi"/>
        </w:rPr>
        <w:t>infracţiuni</w:t>
      </w:r>
      <w:proofErr w:type="spellEnd"/>
      <w:r w:rsidRPr="00E23A05">
        <w:rPr>
          <w:rFonts w:cstheme="minorHAnsi"/>
        </w:rPr>
        <w:t xml:space="preserve"> contra </w:t>
      </w:r>
      <w:proofErr w:type="spellStart"/>
      <w:r w:rsidRPr="00E23A05">
        <w:rPr>
          <w:rFonts w:cstheme="minorHAnsi"/>
        </w:rPr>
        <w:t>umanităţii</w:t>
      </w:r>
      <w:proofErr w:type="spellEnd"/>
      <w:r w:rsidRPr="00E23A05">
        <w:rPr>
          <w:rFonts w:cstheme="minorHAnsi"/>
        </w:rPr>
        <w:t xml:space="preserve">, contra statului sau contra </w:t>
      </w:r>
      <w:proofErr w:type="spellStart"/>
      <w:r w:rsidRPr="00E23A05">
        <w:rPr>
          <w:rFonts w:cstheme="minorHAnsi"/>
        </w:rPr>
        <w:t>autorităţii</w:t>
      </w:r>
      <w:proofErr w:type="spellEnd"/>
      <w:r w:rsidRPr="00E23A05">
        <w:rPr>
          <w:rFonts w:cstheme="minorHAnsi"/>
        </w:rPr>
        <w:t xml:space="preserve">, </w:t>
      </w:r>
      <w:proofErr w:type="spellStart"/>
      <w:r w:rsidRPr="00E23A05">
        <w:rPr>
          <w:rFonts w:cstheme="minorHAnsi"/>
        </w:rPr>
        <w:t>infracţiuni</w:t>
      </w:r>
      <w:proofErr w:type="spellEnd"/>
      <w:r w:rsidRPr="00E23A05">
        <w:rPr>
          <w:rFonts w:cstheme="minorHAnsi"/>
        </w:rPr>
        <w:t xml:space="preserve"> de </w:t>
      </w:r>
      <w:proofErr w:type="spellStart"/>
      <w:r w:rsidRPr="00E23A05">
        <w:rPr>
          <w:rFonts w:cstheme="minorHAnsi"/>
        </w:rPr>
        <w:t>corupţie</w:t>
      </w:r>
      <w:proofErr w:type="spellEnd"/>
      <w:r w:rsidRPr="00E23A05">
        <w:rPr>
          <w:rFonts w:cstheme="minorHAnsi"/>
        </w:rPr>
        <w:t xml:space="preserve"> sau de serviciu, </w:t>
      </w:r>
      <w:proofErr w:type="spellStart"/>
      <w:r w:rsidRPr="00E23A05">
        <w:rPr>
          <w:rFonts w:cstheme="minorHAnsi"/>
        </w:rPr>
        <w:t>infracţiuni</w:t>
      </w:r>
      <w:proofErr w:type="spellEnd"/>
      <w:r w:rsidRPr="00E23A05">
        <w:rPr>
          <w:rFonts w:cstheme="minorHAnsi"/>
        </w:rPr>
        <w:t xml:space="preserve"> care împiedică înfăptuirea </w:t>
      </w:r>
      <w:proofErr w:type="spellStart"/>
      <w:r w:rsidRPr="00E23A05">
        <w:rPr>
          <w:rFonts w:cstheme="minorHAnsi"/>
        </w:rPr>
        <w:t>justiţiei</w:t>
      </w:r>
      <w:proofErr w:type="spellEnd"/>
      <w:r w:rsidRPr="00E23A05">
        <w:rPr>
          <w:rFonts w:cstheme="minorHAnsi"/>
        </w:rPr>
        <w:t xml:space="preserve">, </w:t>
      </w:r>
      <w:proofErr w:type="spellStart"/>
      <w:r w:rsidRPr="00E23A05">
        <w:rPr>
          <w:rFonts w:cstheme="minorHAnsi"/>
        </w:rPr>
        <w:t>infracţiuni</w:t>
      </w:r>
      <w:proofErr w:type="spellEnd"/>
      <w:r w:rsidRPr="00E23A05">
        <w:rPr>
          <w:rFonts w:cstheme="minorHAnsi"/>
        </w:rPr>
        <w:t xml:space="preserve"> de fals ori a unei </w:t>
      </w:r>
      <w:proofErr w:type="spellStart"/>
      <w:r w:rsidRPr="00E23A05">
        <w:rPr>
          <w:rFonts w:cstheme="minorHAnsi"/>
        </w:rPr>
        <w:t>infracţiuni</w:t>
      </w:r>
      <w:proofErr w:type="spellEnd"/>
      <w:r w:rsidRPr="00E23A05">
        <w:rPr>
          <w:rFonts w:cstheme="minorHAnsi"/>
        </w:rPr>
        <w:t xml:space="preserve"> </w:t>
      </w:r>
      <w:proofErr w:type="spellStart"/>
      <w:r w:rsidRPr="00E23A05">
        <w:rPr>
          <w:rFonts w:cstheme="minorHAnsi"/>
        </w:rPr>
        <w:t>săvârşite</w:t>
      </w:r>
      <w:proofErr w:type="spellEnd"/>
      <w:r w:rsidRPr="00E23A05">
        <w:rPr>
          <w:rFonts w:cstheme="minorHAnsi"/>
        </w:rPr>
        <w:t xml:space="preserve"> cu </w:t>
      </w:r>
      <w:proofErr w:type="spellStart"/>
      <w:r w:rsidRPr="00E23A05">
        <w:rPr>
          <w:rFonts w:cstheme="minorHAnsi"/>
        </w:rPr>
        <w:t>intenţie</w:t>
      </w:r>
      <w:proofErr w:type="spellEnd"/>
      <w:r w:rsidRPr="00E23A05">
        <w:rPr>
          <w:rFonts w:cstheme="minorHAnsi"/>
        </w:rPr>
        <w:t xml:space="preserve"> care ar face-o incompatibilă cu exercitarea </w:t>
      </w:r>
      <w:proofErr w:type="spellStart"/>
      <w:r w:rsidRPr="00E23A05">
        <w:rPr>
          <w:rFonts w:cstheme="minorHAnsi"/>
        </w:rPr>
        <w:t>funcţiei</w:t>
      </w:r>
      <w:proofErr w:type="spellEnd"/>
      <w:r w:rsidRPr="00E23A05">
        <w:rPr>
          <w:rFonts w:cstheme="minorHAnsi"/>
        </w:rPr>
        <w:t xml:space="preserve"> publice, cu </w:t>
      </w:r>
      <w:proofErr w:type="spellStart"/>
      <w:r w:rsidRPr="00E23A05">
        <w:rPr>
          <w:rFonts w:cstheme="minorHAnsi"/>
        </w:rPr>
        <w:t>excepţia</w:t>
      </w:r>
      <w:proofErr w:type="spellEnd"/>
      <w:r w:rsidRPr="00E23A05">
        <w:rPr>
          <w:rFonts w:cstheme="minorHAnsi"/>
        </w:rPr>
        <w:t xml:space="preserve"> </w:t>
      </w:r>
      <w:proofErr w:type="spellStart"/>
      <w:r w:rsidRPr="00E23A05">
        <w:rPr>
          <w:rFonts w:cstheme="minorHAnsi"/>
        </w:rPr>
        <w:t>situaţiei</w:t>
      </w:r>
      <w:proofErr w:type="spellEnd"/>
      <w:r w:rsidRPr="00E23A05">
        <w:rPr>
          <w:rFonts w:cstheme="minorHAnsi"/>
        </w:rPr>
        <w:t xml:space="preserve"> în care a intervenit reabilitarea, amnistia post-</w:t>
      </w:r>
      <w:proofErr w:type="spellStart"/>
      <w:r w:rsidRPr="00E23A05">
        <w:rPr>
          <w:rFonts w:cstheme="minorHAnsi"/>
        </w:rPr>
        <w:t>condamnatorie</w:t>
      </w:r>
      <w:proofErr w:type="spellEnd"/>
      <w:r w:rsidRPr="00E23A05">
        <w:rPr>
          <w:rFonts w:cstheme="minorHAnsi"/>
        </w:rPr>
        <w:t xml:space="preserve"> sau dezincriminarea faptei;</w:t>
      </w:r>
    </w:p>
    <w:p w14:paraId="60C8A8E9"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i) nu le-a fost interzis dreptul de a ocupa o </w:t>
      </w:r>
      <w:proofErr w:type="spellStart"/>
      <w:r w:rsidRPr="00E23A05">
        <w:rPr>
          <w:rFonts w:cstheme="minorHAnsi"/>
        </w:rPr>
        <w:t>funcţie</w:t>
      </w:r>
      <w:proofErr w:type="spellEnd"/>
      <w:r w:rsidRPr="00E23A05">
        <w:rPr>
          <w:rFonts w:cstheme="minorHAnsi"/>
        </w:rPr>
        <w:t xml:space="preserve"> publică sau de a exercita profesia ori activitatea în executarea căreia a </w:t>
      </w:r>
      <w:proofErr w:type="spellStart"/>
      <w:r w:rsidRPr="00E23A05">
        <w:rPr>
          <w:rFonts w:cstheme="minorHAnsi"/>
        </w:rPr>
        <w:t>săvârşit</w:t>
      </w:r>
      <w:proofErr w:type="spellEnd"/>
      <w:r w:rsidRPr="00E23A05">
        <w:rPr>
          <w:rFonts w:cstheme="minorHAnsi"/>
        </w:rPr>
        <w:t xml:space="preserve"> fapta, prin hotărâre judecătorească definitivă, în </w:t>
      </w:r>
      <w:proofErr w:type="spellStart"/>
      <w:r w:rsidRPr="00E23A05">
        <w:rPr>
          <w:rFonts w:cstheme="minorHAnsi"/>
        </w:rPr>
        <w:t>condiţiile</w:t>
      </w:r>
      <w:proofErr w:type="spellEnd"/>
      <w:r w:rsidRPr="00E23A05">
        <w:rPr>
          <w:rFonts w:cstheme="minorHAnsi"/>
        </w:rPr>
        <w:t xml:space="preserve"> legii;</w:t>
      </w:r>
    </w:p>
    <w:p w14:paraId="0D04E85C"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j) nu a fost destituită dintr-o </w:t>
      </w:r>
      <w:proofErr w:type="spellStart"/>
      <w:r w:rsidRPr="00E23A05">
        <w:rPr>
          <w:rFonts w:cstheme="minorHAnsi"/>
        </w:rPr>
        <w:t>funcţie</w:t>
      </w:r>
      <w:proofErr w:type="spellEnd"/>
      <w:r w:rsidRPr="00E23A05">
        <w:rPr>
          <w:rFonts w:cstheme="minorHAnsi"/>
        </w:rPr>
        <w:t xml:space="preserve"> publică sau nu i-a încetat contractul individual de muncă pentru motive disciplinare în ultimii 3 ani;</w:t>
      </w:r>
    </w:p>
    <w:p w14:paraId="1052D29D"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k) nu a fost lucrător al </w:t>
      </w:r>
      <w:proofErr w:type="spellStart"/>
      <w:r w:rsidRPr="00E23A05">
        <w:rPr>
          <w:rFonts w:cstheme="minorHAnsi"/>
        </w:rPr>
        <w:t>Securităţii</w:t>
      </w:r>
      <w:proofErr w:type="spellEnd"/>
      <w:r w:rsidRPr="00E23A05">
        <w:rPr>
          <w:rFonts w:cstheme="minorHAnsi"/>
        </w:rPr>
        <w:t xml:space="preserve"> sau colaborator al acesteia, în </w:t>
      </w:r>
      <w:proofErr w:type="spellStart"/>
      <w:r w:rsidRPr="00E23A05">
        <w:rPr>
          <w:rFonts w:cstheme="minorHAnsi"/>
        </w:rPr>
        <w:t>condiţiile</w:t>
      </w:r>
      <w:proofErr w:type="spellEnd"/>
      <w:r w:rsidRPr="00E23A05">
        <w:rPr>
          <w:rFonts w:cstheme="minorHAnsi"/>
        </w:rPr>
        <w:t xml:space="preserve"> prevăzute de </w:t>
      </w:r>
      <w:proofErr w:type="spellStart"/>
      <w:r w:rsidRPr="00E23A05">
        <w:rPr>
          <w:rFonts w:cstheme="minorHAnsi"/>
        </w:rPr>
        <w:t>legislaţia</w:t>
      </w:r>
      <w:proofErr w:type="spellEnd"/>
      <w:r w:rsidRPr="00E23A05">
        <w:rPr>
          <w:rFonts w:cstheme="minorHAnsi"/>
        </w:rPr>
        <w:t xml:space="preserve"> specifică;</w:t>
      </w:r>
    </w:p>
    <w:p w14:paraId="5466858F"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l) i s-a aplicat una dintre </w:t>
      </w:r>
      <w:proofErr w:type="spellStart"/>
      <w:r w:rsidRPr="00E23A05">
        <w:rPr>
          <w:rFonts w:cstheme="minorHAnsi"/>
        </w:rPr>
        <w:t>modalităţile</w:t>
      </w:r>
      <w:proofErr w:type="spellEnd"/>
      <w:r w:rsidRPr="00E23A05">
        <w:rPr>
          <w:rFonts w:cstheme="minorHAnsi"/>
        </w:rPr>
        <w:t xml:space="preserve"> de ocupare a </w:t>
      </w:r>
      <w:proofErr w:type="spellStart"/>
      <w:r w:rsidRPr="00E23A05">
        <w:rPr>
          <w:rFonts w:cstheme="minorHAnsi"/>
        </w:rPr>
        <w:t>funcţiilor</w:t>
      </w:r>
      <w:proofErr w:type="spellEnd"/>
      <w:r w:rsidRPr="00E23A05">
        <w:rPr>
          <w:rFonts w:cstheme="minorHAnsi"/>
        </w:rPr>
        <w:t xml:space="preserve"> publice prevăzute la art. 466 alin. (2).</w:t>
      </w:r>
    </w:p>
    <w:p w14:paraId="7C1EA573" w14:textId="77777777" w:rsidR="00803578" w:rsidRPr="00E23A05" w:rsidRDefault="00803578" w:rsidP="00803578">
      <w:pPr>
        <w:autoSpaceDE w:val="0"/>
        <w:autoSpaceDN w:val="0"/>
        <w:adjustRightInd w:val="0"/>
        <w:spacing w:after="0" w:line="240" w:lineRule="auto"/>
        <w:jc w:val="both"/>
        <w:rPr>
          <w:rFonts w:cstheme="minorHAnsi"/>
        </w:rPr>
      </w:pPr>
    </w:p>
    <w:p w14:paraId="3EBE1933" w14:textId="77777777" w:rsidR="00803578" w:rsidRPr="00E23A05" w:rsidRDefault="00803578" w:rsidP="00803578">
      <w:pPr>
        <w:autoSpaceDE w:val="0"/>
        <w:autoSpaceDN w:val="0"/>
        <w:adjustRightInd w:val="0"/>
        <w:spacing w:after="0" w:line="240" w:lineRule="auto"/>
        <w:jc w:val="both"/>
        <w:rPr>
          <w:rFonts w:cstheme="minorHAnsi"/>
        </w:rPr>
      </w:pPr>
      <w:r w:rsidRPr="00E23A05">
        <w:rPr>
          <w:rFonts w:cstheme="minorHAnsi"/>
        </w:rPr>
        <w:t xml:space="preserve">(2) </w:t>
      </w:r>
      <w:proofErr w:type="spellStart"/>
      <w:r w:rsidRPr="00E23A05">
        <w:rPr>
          <w:rFonts w:cstheme="minorHAnsi"/>
        </w:rPr>
        <w:t>Condiţia</w:t>
      </w:r>
      <w:proofErr w:type="spellEnd"/>
      <w:r w:rsidRPr="00E23A05">
        <w:rPr>
          <w:rFonts w:cstheme="minorHAnsi"/>
        </w:rPr>
        <w:t xml:space="preserve"> de ocupare a </w:t>
      </w:r>
      <w:proofErr w:type="spellStart"/>
      <w:r w:rsidRPr="00E23A05">
        <w:rPr>
          <w:rFonts w:cstheme="minorHAnsi"/>
        </w:rPr>
        <w:t>funcţiei</w:t>
      </w:r>
      <w:proofErr w:type="spellEnd"/>
      <w:r w:rsidRPr="00E23A05">
        <w:rPr>
          <w:rFonts w:cstheme="minorHAnsi"/>
        </w:rPr>
        <w:t xml:space="preserve"> publice prevăzută la alin. (1) lit. g2) se </w:t>
      </w:r>
      <w:proofErr w:type="spellStart"/>
      <w:r w:rsidRPr="00E23A05">
        <w:rPr>
          <w:rFonts w:cstheme="minorHAnsi"/>
        </w:rPr>
        <w:t>îndeplineşte</w:t>
      </w:r>
      <w:proofErr w:type="spellEnd"/>
      <w:r w:rsidRPr="00E23A05">
        <w:rPr>
          <w:rFonts w:cstheme="minorHAnsi"/>
        </w:rPr>
        <w:t xml:space="preserve"> în termenele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condiţiile</w:t>
      </w:r>
      <w:proofErr w:type="spellEnd"/>
      <w:r w:rsidRPr="00E23A05">
        <w:rPr>
          <w:rFonts w:cstheme="minorHAnsi"/>
        </w:rPr>
        <w:t xml:space="preserve"> prevăzute de </w:t>
      </w:r>
      <w:proofErr w:type="spellStart"/>
      <w:r w:rsidRPr="00E23A05">
        <w:rPr>
          <w:rFonts w:cstheme="minorHAnsi"/>
        </w:rPr>
        <w:t>legislaţia</w:t>
      </w:r>
      <w:proofErr w:type="spellEnd"/>
      <w:r w:rsidRPr="00E23A05">
        <w:rPr>
          <w:rFonts w:cstheme="minorHAnsi"/>
        </w:rPr>
        <w:t xml:space="preserve"> specifică.</w:t>
      </w:r>
    </w:p>
    <w:p w14:paraId="1DD98D13" w14:textId="77777777" w:rsidR="00803578" w:rsidRDefault="00803578" w:rsidP="00803578">
      <w:pPr>
        <w:autoSpaceDE w:val="0"/>
        <w:autoSpaceDN w:val="0"/>
        <w:adjustRightInd w:val="0"/>
        <w:spacing w:after="0" w:line="240" w:lineRule="auto"/>
        <w:jc w:val="both"/>
        <w:rPr>
          <w:rFonts w:cstheme="minorHAnsi"/>
        </w:rPr>
      </w:pPr>
      <w:r w:rsidRPr="00E23A05">
        <w:rPr>
          <w:rFonts w:cstheme="minorHAnsi"/>
        </w:rPr>
        <w:t xml:space="preserve">(3) Pentru ocuparea </w:t>
      </w:r>
      <w:proofErr w:type="spellStart"/>
      <w:r w:rsidRPr="00E23A05">
        <w:rPr>
          <w:rFonts w:cstheme="minorHAnsi"/>
        </w:rPr>
        <w:t>funcţiilor</w:t>
      </w:r>
      <w:proofErr w:type="spellEnd"/>
      <w:r w:rsidRPr="00E23A05">
        <w:rPr>
          <w:rFonts w:cstheme="minorHAnsi"/>
        </w:rPr>
        <w:t xml:space="preserve"> publice de conducere, </w:t>
      </w:r>
      <w:proofErr w:type="spellStart"/>
      <w:r w:rsidRPr="00E23A05">
        <w:rPr>
          <w:rFonts w:cstheme="minorHAnsi"/>
        </w:rPr>
        <w:t>candidaţii</w:t>
      </w:r>
      <w:proofErr w:type="spellEnd"/>
      <w:r w:rsidRPr="00E23A05">
        <w:rPr>
          <w:rFonts w:cstheme="minorHAnsi"/>
        </w:rPr>
        <w:t xml:space="preserve"> trebuie să fie </w:t>
      </w:r>
      <w:proofErr w:type="spellStart"/>
      <w:r w:rsidRPr="00E23A05">
        <w:rPr>
          <w:rFonts w:cstheme="minorHAnsi"/>
        </w:rPr>
        <w:t>absolvenţi</w:t>
      </w:r>
      <w:proofErr w:type="spellEnd"/>
      <w:r w:rsidRPr="00E23A05">
        <w:rPr>
          <w:rFonts w:cstheme="minorHAnsi"/>
        </w:rPr>
        <w:t xml:space="preserve"> cu diplomă ai studiilor universitare de master în domeniul </w:t>
      </w:r>
      <w:proofErr w:type="spellStart"/>
      <w:r w:rsidRPr="00E23A05">
        <w:rPr>
          <w:rFonts w:cstheme="minorHAnsi"/>
        </w:rPr>
        <w:t>administraţiei</w:t>
      </w:r>
      <w:proofErr w:type="spellEnd"/>
      <w:r w:rsidRPr="00E23A05">
        <w:rPr>
          <w:rFonts w:cstheme="minorHAnsi"/>
        </w:rPr>
        <w:t xml:space="preserve"> publice, management sau în specialitatea studiilor necesare ocupării </w:t>
      </w:r>
      <w:proofErr w:type="spellStart"/>
      <w:r w:rsidRPr="00E23A05">
        <w:rPr>
          <w:rFonts w:cstheme="minorHAnsi"/>
        </w:rPr>
        <w:t>funcţiei</w:t>
      </w:r>
      <w:proofErr w:type="spellEnd"/>
      <w:r w:rsidRPr="00E23A05">
        <w:rPr>
          <w:rFonts w:cstheme="minorHAnsi"/>
        </w:rPr>
        <w:t xml:space="preserve"> publice sau cu diplomă echivalentă conform prevederilor art. 57 alin. (2) din Legea nr. 199/2023.</w:t>
      </w:r>
    </w:p>
    <w:p w14:paraId="3E05D9AF" w14:textId="77777777" w:rsidR="00803578" w:rsidRDefault="00803578" w:rsidP="00803578">
      <w:pPr>
        <w:autoSpaceDE w:val="0"/>
        <w:autoSpaceDN w:val="0"/>
        <w:adjustRightInd w:val="0"/>
        <w:spacing w:after="0" w:line="240" w:lineRule="auto"/>
        <w:jc w:val="both"/>
        <w:rPr>
          <w:rFonts w:cstheme="minorHAnsi"/>
        </w:rPr>
      </w:pPr>
    </w:p>
    <w:p w14:paraId="4243E398" w14:textId="77777777" w:rsidR="00803578" w:rsidRPr="00E23A05" w:rsidRDefault="00803578" w:rsidP="00E23A05">
      <w:pPr>
        <w:autoSpaceDE w:val="0"/>
        <w:autoSpaceDN w:val="0"/>
        <w:adjustRightInd w:val="0"/>
        <w:spacing w:after="0" w:line="240" w:lineRule="auto"/>
        <w:jc w:val="both"/>
        <w:rPr>
          <w:rFonts w:cstheme="minorHAnsi"/>
        </w:rPr>
      </w:pPr>
    </w:p>
    <w:p w14:paraId="6729B04D" w14:textId="77777777" w:rsidR="00E23A05" w:rsidRPr="00E23A05" w:rsidRDefault="00E23A05" w:rsidP="00E23A05">
      <w:pPr>
        <w:autoSpaceDE w:val="0"/>
        <w:autoSpaceDN w:val="0"/>
        <w:adjustRightInd w:val="0"/>
        <w:spacing w:after="0" w:line="240" w:lineRule="auto"/>
        <w:jc w:val="both"/>
        <w:rPr>
          <w:rFonts w:cstheme="minorHAnsi"/>
          <w:b/>
          <w:bCs/>
        </w:rPr>
      </w:pPr>
      <w:r w:rsidRPr="00E23A05">
        <w:rPr>
          <w:rFonts w:cstheme="minorHAnsi"/>
          <w:b/>
          <w:bCs/>
        </w:rPr>
        <w:t>Bibliografie și tematică</w:t>
      </w:r>
    </w:p>
    <w:p w14:paraId="455D74DB"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1. </w:t>
      </w:r>
      <w:proofErr w:type="spellStart"/>
      <w:r w:rsidRPr="00E23A05">
        <w:rPr>
          <w:rFonts w:cstheme="minorHAnsi"/>
        </w:rPr>
        <w:t>Constituţia</w:t>
      </w:r>
      <w:proofErr w:type="spellEnd"/>
      <w:r w:rsidRPr="00E23A05">
        <w:rPr>
          <w:rFonts w:cstheme="minorHAnsi"/>
        </w:rPr>
        <w:t xml:space="preserve"> României, republicată cu tematica </w:t>
      </w:r>
      <w:proofErr w:type="spellStart"/>
      <w:r w:rsidRPr="00E23A05">
        <w:rPr>
          <w:rFonts w:cstheme="minorHAnsi"/>
        </w:rPr>
        <w:t>Constituţia</w:t>
      </w:r>
      <w:proofErr w:type="spellEnd"/>
      <w:r w:rsidRPr="00E23A05">
        <w:rPr>
          <w:rFonts w:cstheme="minorHAnsi"/>
        </w:rPr>
        <w:t xml:space="preserve"> României, republicată</w:t>
      </w:r>
    </w:p>
    <w:p w14:paraId="427854F8" w14:textId="005ABE44"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2. </w:t>
      </w:r>
      <w:proofErr w:type="spellStart"/>
      <w:r w:rsidRPr="00E23A05">
        <w:rPr>
          <w:rFonts w:cstheme="minorHAnsi"/>
        </w:rPr>
        <w:t>Ordonanţa</w:t>
      </w:r>
      <w:proofErr w:type="spellEnd"/>
      <w:r w:rsidRPr="00E23A05">
        <w:rPr>
          <w:rFonts w:cstheme="minorHAnsi"/>
        </w:rPr>
        <w:t xml:space="preserve"> Guvernului nr. 137/2000 privind prevenirea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sancţionarea</w:t>
      </w:r>
      <w:proofErr w:type="spellEnd"/>
      <w:r w:rsidRPr="00E23A05">
        <w:rPr>
          <w:rFonts w:cstheme="minorHAnsi"/>
        </w:rPr>
        <w:t xml:space="preserve"> tuturor formelor de discriminare, republicată, cu modificările </w:t>
      </w:r>
      <w:proofErr w:type="spellStart"/>
      <w:r w:rsidRPr="00E23A05">
        <w:rPr>
          <w:rFonts w:cstheme="minorHAnsi"/>
        </w:rPr>
        <w:t>şi</w:t>
      </w:r>
      <w:proofErr w:type="spellEnd"/>
      <w:r w:rsidRPr="00E23A05">
        <w:rPr>
          <w:rFonts w:cstheme="minorHAnsi"/>
        </w:rPr>
        <w:t xml:space="preserve"> completările ulterioare cu tematica </w:t>
      </w:r>
      <w:proofErr w:type="spellStart"/>
      <w:r w:rsidRPr="00E23A05">
        <w:rPr>
          <w:rFonts w:cstheme="minorHAnsi"/>
        </w:rPr>
        <w:t>Ordonanţa</w:t>
      </w:r>
      <w:proofErr w:type="spellEnd"/>
      <w:r w:rsidRPr="00E23A05">
        <w:rPr>
          <w:rFonts w:cstheme="minorHAnsi"/>
        </w:rPr>
        <w:t xml:space="preserve"> Guvernului nr. 137/2000 privind prevenirea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sancţionarea</w:t>
      </w:r>
      <w:proofErr w:type="spellEnd"/>
      <w:r w:rsidRPr="00E23A05">
        <w:rPr>
          <w:rFonts w:cstheme="minorHAnsi"/>
        </w:rPr>
        <w:t xml:space="preserve"> tuturor formelor de</w:t>
      </w:r>
      <w:r w:rsidR="00803578">
        <w:rPr>
          <w:rFonts w:cstheme="minorHAnsi"/>
        </w:rPr>
        <w:t xml:space="preserve"> </w:t>
      </w:r>
      <w:r w:rsidRPr="00E23A05">
        <w:rPr>
          <w:rFonts w:cstheme="minorHAnsi"/>
        </w:rPr>
        <w:t xml:space="preserve">discriminare, republicată, cu modificările </w:t>
      </w:r>
      <w:proofErr w:type="spellStart"/>
      <w:r w:rsidRPr="00E23A05">
        <w:rPr>
          <w:rFonts w:cstheme="minorHAnsi"/>
        </w:rPr>
        <w:t>şi</w:t>
      </w:r>
      <w:proofErr w:type="spellEnd"/>
      <w:r w:rsidRPr="00E23A05">
        <w:rPr>
          <w:rFonts w:cstheme="minorHAnsi"/>
        </w:rPr>
        <w:t xml:space="preserve"> completările ulterioare</w:t>
      </w:r>
    </w:p>
    <w:p w14:paraId="1D608816"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3. Legea nr. 202/2002 privind egalitatea de </w:t>
      </w:r>
      <w:proofErr w:type="spellStart"/>
      <w:r w:rsidRPr="00E23A05">
        <w:rPr>
          <w:rFonts w:cstheme="minorHAnsi"/>
        </w:rPr>
        <w:t>şanse</w:t>
      </w:r>
      <w:proofErr w:type="spellEnd"/>
      <w:r w:rsidRPr="00E23A05">
        <w:rPr>
          <w:rFonts w:cstheme="minorHAnsi"/>
        </w:rPr>
        <w:t xml:space="preserve"> </w:t>
      </w:r>
      <w:proofErr w:type="spellStart"/>
      <w:r w:rsidRPr="00E23A05">
        <w:rPr>
          <w:rFonts w:cstheme="minorHAnsi"/>
        </w:rPr>
        <w:t>şi</w:t>
      </w:r>
      <w:proofErr w:type="spellEnd"/>
      <w:r w:rsidRPr="00E23A05">
        <w:rPr>
          <w:rFonts w:cstheme="minorHAnsi"/>
        </w:rPr>
        <w:t xml:space="preserve"> de tratament între femei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bărbaţi</w:t>
      </w:r>
      <w:proofErr w:type="spellEnd"/>
      <w:r w:rsidRPr="00E23A05">
        <w:rPr>
          <w:rFonts w:cstheme="minorHAnsi"/>
        </w:rPr>
        <w:t xml:space="preserve">, republicată, cu modificările </w:t>
      </w:r>
      <w:proofErr w:type="spellStart"/>
      <w:r w:rsidRPr="00E23A05">
        <w:rPr>
          <w:rFonts w:cstheme="minorHAnsi"/>
        </w:rPr>
        <w:t>şi</w:t>
      </w:r>
      <w:proofErr w:type="spellEnd"/>
      <w:r w:rsidRPr="00E23A05">
        <w:rPr>
          <w:rFonts w:cstheme="minorHAnsi"/>
        </w:rPr>
        <w:t xml:space="preserve"> completările ulterioare cu tematica Legea nr. 202/2002 privind egalitatea de </w:t>
      </w:r>
      <w:proofErr w:type="spellStart"/>
      <w:r w:rsidRPr="00E23A05">
        <w:rPr>
          <w:rFonts w:cstheme="minorHAnsi"/>
        </w:rPr>
        <w:t>şanse</w:t>
      </w:r>
      <w:proofErr w:type="spellEnd"/>
      <w:r w:rsidRPr="00E23A05">
        <w:rPr>
          <w:rFonts w:cstheme="minorHAnsi"/>
        </w:rPr>
        <w:t xml:space="preserve"> </w:t>
      </w:r>
      <w:proofErr w:type="spellStart"/>
      <w:r w:rsidRPr="00E23A05">
        <w:rPr>
          <w:rFonts w:cstheme="minorHAnsi"/>
        </w:rPr>
        <w:t>şi</w:t>
      </w:r>
      <w:proofErr w:type="spellEnd"/>
      <w:r w:rsidRPr="00E23A05">
        <w:rPr>
          <w:rFonts w:cstheme="minorHAnsi"/>
        </w:rPr>
        <w:t xml:space="preserve"> de tratament între femei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bărbaţi</w:t>
      </w:r>
      <w:proofErr w:type="spellEnd"/>
      <w:r w:rsidRPr="00E23A05">
        <w:rPr>
          <w:rFonts w:cstheme="minorHAnsi"/>
        </w:rPr>
        <w:t xml:space="preserve">, republicată, cu modificările </w:t>
      </w:r>
      <w:proofErr w:type="spellStart"/>
      <w:r w:rsidRPr="00E23A05">
        <w:rPr>
          <w:rFonts w:cstheme="minorHAnsi"/>
        </w:rPr>
        <w:t>şi</w:t>
      </w:r>
      <w:proofErr w:type="spellEnd"/>
      <w:r w:rsidRPr="00E23A05">
        <w:rPr>
          <w:rFonts w:cstheme="minorHAnsi"/>
        </w:rPr>
        <w:t xml:space="preserve"> completările ulterioare</w:t>
      </w:r>
    </w:p>
    <w:p w14:paraId="1B516D3D"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4. </w:t>
      </w:r>
      <w:proofErr w:type="spellStart"/>
      <w:r w:rsidRPr="00E23A05">
        <w:rPr>
          <w:rFonts w:cstheme="minorHAnsi"/>
        </w:rPr>
        <w:t>Ordonanţa</w:t>
      </w:r>
      <w:proofErr w:type="spellEnd"/>
      <w:r w:rsidRPr="00E23A05">
        <w:rPr>
          <w:rFonts w:cstheme="minorHAnsi"/>
        </w:rPr>
        <w:t xml:space="preserve"> de </w:t>
      </w:r>
      <w:proofErr w:type="spellStart"/>
      <w:r w:rsidRPr="00E23A05">
        <w:rPr>
          <w:rFonts w:cstheme="minorHAnsi"/>
        </w:rPr>
        <w:t>urgenţă</w:t>
      </w:r>
      <w:proofErr w:type="spellEnd"/>
      <w:r w:rsidRPr="00E23A05">
        <w:rPr>
          <w:rFonts w:cstheme="minorHAnsi"/>
        </w:rPr>
        <w:t xml:space="preserve"> a Guvernului nr. 57/2019 privind Codul administrativ, cu modificările </w:t>
      </w:r>
      <w:proofErr w:type="spellStart"/>
      <w:r w:rsidRPr="00E23A05">
        <w:rPr>
          <w:rFonts w:cstheme="minorHAnsi"/>
        </w:rPr>
        <w:t>şi</w:t>
      </w:r>
      <w:proofErr w:type="spellEnd"/>
      <w:r w:rsidRPr="00E23A05">
        <w:rPr>
          <w:rFonts w:cstheme="minorHAnsi"/>
        </w:rPr>
        <w:t xml:space="preserve"> completările ulterioare - partea I, titlul I </w:t>
      </w:r>
      <w:proofErr w:type="spellStart"/>
      <w:r w:rsidRPr="00E23A05">
        <w:rPr>
          <w:rFonts w:cstheme="minorHAnsi"/>
        </w:rPr>
        <w:t>şi</w:t>
      </w:r>
      <w:proofErr w:type="spellEnd"/>
      <w:r w:rsidRPr="00E23A05">
        <w:rPr>
          <w:rFonts w:cstheme="minorHAnsi"/>
        </w:rPr>
        <w:t xml:space="preserve"> titlul II ale </w:t>
      </w:r>
      <w:proofErr w:type="spellStart"/>
      <w:r w:rsidRPr="00E23A05">
        <w:rPr>
          <w:rFonts w:cstheme="minorHAnsi"/>
        </w:rPr>
        <w:t>părţii</w:t>
      </w:r>
      <w:proofErr w:type="spellEnd"/>
      <w:r w:rsidRPr="00E23A05">
        <w:rPr>
          <w:rFonts w:cstheme="minorHAnsi"/>
        </w:rPr>
        <w:t xml:space="preserve"> a II-a, titlul I al </w:t>
      </w:r>
      <w:proofErr w:type="spellStart"/>
      <w:r w:rsidRPr="00E23A05">
        <w:rPr>
          <w:rFonts w:cstheme="minorHAnsi"/>
        </w:rPr>
        <w:t>părţii</w:t>
      </w:r>
      <w:proofErr w:type="spellEnd"/>
      <w:r w:rsidRPr="00E23A05">
        <w:rPr>
          <w:rFonts w:cstheme="minorHAnsi"/>
        </w:rPr>
        <w:t xml:space="preserve"> a IV-a, titlul I </w:t>
      </w:r>
      <w:proofErr w:type="spellStart"/>
      <w:r w:rsidRPr="00E23A05">
        <w:rPr>
          <w:rFonts w:cstheme="minorHAnsi"/>
        </w:rPr>
        <w:t>şi</w:t>
      </w:r>
      <w:proofErr w:type="spellEnd"/>
      <w:r w:rsidRPr="00E23A05">
        <w:rPr>
          <w:rFonts w:cstheme="minorHAnsi"/>
        </w:rPr>
        <w:t xml:space="preserve"> II ale </w:t>
      </w:r>
      <w:proofErr w:type="spellStart"/>
      <w:r w:rsidRPr="00E23A05">
        <w:rPr>
          <w:rFonts w:cstheme="minorHAnsi"/>
        </w:rPr>
        <w:t>părţii</w:t>
      </w:r>
      <w:proofErr w:type="spellEnd"/>
      <w:r w:rsidRPr="00E23A05">
        <w:rPr>
          <w:rFonts w:cstheme="minorHAnsi"/>
        </w:rPr>
        <w:t xml:space="preserve"> a Via cu tematica partea I (</w:t>
      </w:r>
      <w:proofErr w:type="spellStart"/>
      <w:r w:rsidRPr="00E23A05">
        <w:rPr>
          <w:rFonts w:cstheme="minorHAnsi"/>
        </w:rPr>
        <w:t>Dispoziţii</w:t>
      </w:r>
      <w:proofErr w:type="spellEnd"/>
      <w:r w:rsidRPr="00E23A05">
        <w:rPr>
          <w:rFonts w:cstheme="minorHAnsi"/>
        </w:rPr>
        <w:t xml:space="preserve"> generale), titlul I (Guvernul) </w:t>
      </w:r>
      <w:proofErr w:type="spellStart"/>
      <w:r w:rsidRPr="00E23A05">
        <w:rPr>
          <w:rFonts w:cstheme="minorHAnsi"/>
        </w:rPr>
        <w:t>şi</w:t>
      </w:r>
      <w:proofErr w:type="spellEnd"/>
      <w:r w:rsidRPr="00E23A05">
        <w:rPr>
          <w:rFonts w:cstheme="minorHAnsi"/>
        </w:rPr>
        <w:t xml:space="preserve"> titlul II (</w:t>
      </w:r>
      <w:proofErr w:type="spellStart"/>
      <w:r w:rsidRPr="00E23A05">
        <w:rPr>
          <w:rFonts w:cstheme="minorHAnsi"/>
        </w:rPr>
        <w:t>Administraţia</w:t>
      </w:r>
      <w:proofErr w:type="spellEnd"/>
      <w:r w:rsidRPr="00E23A05">
        <w:rPr>
          <w:rFonts w:cstheme="minorHAnsi"/>
        </w:rPr>
        <w:t xml:space="preserve"> publică centrală de specialitate) ale </w:t>
      </w:r>
      <w:proofErr w:type="spellStart"/>
      <w:r w:rsidRPr="00E23A05">
        <w:rPr>
          <w:rFonts w:cstheme="minorHAnsi"/>
        </w:rPr>
        <w:t>părţii</w:t>
      </w:r>
      <w:proofErr w:type="spellEnd"/>
      <w:r w:rsidRPr="00E23A05">
        <w:rPr>
          <w:rFonts w:cstheme="minorHAnsi"/>
        </w:rPr>
        <w:t xml:space="preserve"> a II-a, titlul I (Prefectul </w:t>
      </w:r>
      <w:proofErr w:type="spellStart"/>
      <w:r w:rsidRPr="00E23A05">
        <w:rPr>
          <w:rFonts w:cstheme="minorHAnsi"/>
        </w:rPr>
        <w:t>şi</w:t>
      </w:r>
      <w:proofErr w:type="spellEnd"/>
      <w:r w:rsidRPr="00E23A05">
        <w:rPr>
          <w:rFonts w:cstheme="minorHAnsi"/>
        </w:rPr>
        <w:t xml:space="preserve"> subprefectul) al </w:t>
      </w:r>
      <w:proofErr w:type="spellStart"/>
      <w:r w:rsidRPr="00E23A05">
        <w:rPr>
          <w:rFonts w:cstheme="minorHAnsi"/>
        </w:rPr>
        <w:t>părţii</w:t>
      </w:r>
      <w:proofErr w:type="spellEnd"/>
      <w:r w:rsidRPr="00E23A05">
        <w:rPr>
          <w:rFonts w:cstheme="minorHAnsi"/>
        </w:rPr>
        <w:t xml:space="preserve"> a IV-a, titlul I (</w:t>
      </w:r>
      <w:proofErr w:type="spellStart"/>
      <w:r w:rsidRPr="00E23A05">
        <w:rPr>
          <w:rFonts w:cstheme="minorHAnsi"/>
        </w:rPr>
        <w:t>Dispoziţii</w:t>
      </w:r>
      <w:proofErr w:type="spellEnd"/>
      <w:r w:rsidRPr="00E23A05">
        <w:rPr>
          <w:rFonts w:cstheme="minorHAnsi"/>
        </w:rPr>
        <w:t xml:space="preserve"> generale) </w:t>
      </w:r>
      <w:proofErr w:type="spellStart"/>
      <w:r w:rsidRPr="00E23A05">
        <w:rPr>
          <w:rFonts w:cstheme="minorHAnsi"/>
        </w:rPr>
        <w:t>şi</w:t>
      </w:r>
      <w:proofErr w:type="spellEnd"/>
      <w:r w:rsidRPr="00E23A05">
        <w:rPr>
          <w:rFonts w:cstheme="minorHAnsi"/>
        </w:rPr>
        <w:t xml:space="preserve"> II (Statutul </w:t>
      </w:r>
      <w:proofErr w:type="spellStart"/>
      <w:r w:rsidRPr="00E23A05">
        <w:rPr>
          <w:rFonts w:cstheme="minorHAnsi"/>
        </w:rPr>
        <w:t>funcţionarilor</w:t>
      </w:r>
      <w:proofErr w:type="spellEnd"/>
      <w:r w:rsidRPr="00E23A05">
        <w:rPr>
          <w:rFonts w:cstheme="minorHAnsi"/>
        </w:rPr>
        <w:t xml:space="preserve"> publici ) ale </w:t>
      </w:r>
      <w:proofErr w:type="spellStart"/>
      <w:r w:rsidRPr="00E23A05">
        <w:rPr>
          <w:rFonts w:cstheme="minorHAnsi"/>
        </w:rPr>
        <w:t>părţii</w:t>
      </w:r>
      <w:proofErr w:type="spellEnd"/>
      <w:r w:rsidRPr="00E23A05">
        <w:rPr>
          <w:rFonts w:cstheme="minorHAnsi"/>
        </w:rPr>
        <w:t xml:space="preserve"> a VI-a din </w:t>
      </w:r>
      <w:proofErr w:type="spellStart"/>
      <w:r w:rsidRPr="00E23A05">
        <w:rPr>
          <w:rFonts w:cstheme="minorHAnsi"/>
        </w:rPr>
        <w:t>Ordonanţa</w:t>
      </w:r>
      <w:proofErr w:type="spellEnd"/>
      <w:r w:rsidRPr="00E23A05">
        <w:rPr>
          <w:rFonts w:cstheme="minorHAnsi"/>
        </w:rPr>
        <w:t xml:space="preserve"> de </w:t>
      </w:r>
      <w:proofErr w:type="spellStart"/>
      <w:r w:rsidRPr="00E23A05">
        <w:rPr>
          <w:rFonts w:cstheme="minorHAnsi"/>
        </w:rPr>
        <w:t>urgenţă</w:t>
      </w:r>
      <w:proofErr w:type="spellEnd"/>
      <w:r w:rsidRPr="00E23A05">
        <w:rPr>
          <w:rFonts w:cstheme="minorHAnsi"/>
        </w:rPr>
        <w:t xml:space="preserve"> a Guvernului nr. 57/2019 privind Codul administrativ, cu modificările </w:t>
      </w:r>
      <w:proofErr w:type="spellStart"/>
      <w:r w:rsidRPr="00E23A05">
        <w:rPr>
          <w:rFonts w:cstheme="minorHAnsi"/>
        </w:rPr>
        <w:t>şi</w:t>
      </w:r>
      <w:proofErr w:type="spellEnd"/>
      <w:r w:rsidRPr="00E23A05">
        <w:rPr>
          <w:rFonts w:cstheme="minorHAnsi"/>
        </w:rPr>
        <w:t xml:space="preserve"> completările ulterioare</w:t>
      </w:r>
    </w:p>
    <w:p w14:paraId="1DD88E4F"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5. Ordonanța de Guvern nr. 28/2008 privind registrul agricol cu modificările și completările ulterioare cu tematica Ordonanța de Guvern nr. 28/2008 privind registrul agricol cu modificările și completările ulterioare - Organizarea, completarea, controlul și centralizarea datelor din registrul agricol.</w:t>
      </w:r>
    </w:p>
    <w:p w14:paraId="5D76208E" w14:textId="5D5D17F2"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6. Legea nr.18/1991 a fondului funciar cu </w:t>
      </w:r>
      <w:proofErr w:type="spellStart"/>
      <w:r w:rsidRPr="00E23A05">
        <w:rPr>
          <w:rFonts w:cstheme="minorHAnsi"/>
        </w:rPr>
        <w:t>cu</w:t>
      </w:r>
      <w:proofErr w:type="spellEnd"/>
      <w:r w:rsidRPr="00E23A05">
        <w:rPr>
          <w:rFonts w:cstheme="minorHAnsi"/>
        </w:rPr>
        <w:t xml:space="preserve"> modificările și completările ulterioare cu tematica Legea nr.18/1991 a fondului funciar cu </w:t>
      </w:r>
      <w:proofErr w:type="spellStart"/>
      <w:r w:rsidRPr="00E23A05">
        <w:rPr>
          <w:rFonts w:cstheme="minorHAnsi"/>
        </w:rPr>
        <w:t>cu</w:t>
      </w:r>
      <w:proofErr w:type="spellEnd"/>
      <w:r w:rsidRPr="00E23A05">
        <w:rPr>
          <w:rFonts w:cstheme="minorHAnsi"/>
        </w:rPr>
        <w:t xml:space="preserve"> modificările și completările ulterioare; CAPITOLUL II</w:t>
      </w:r>
      <w:r w:rsidR="00803578">
        <w:rPr>
          <w:rFonts w:cstheme="minorHAnsi"/>
        </w:rPr>
        <w:t xml:space="preserve"> </w:t>
      </w:r>
      <w:r w:rsidRPr="00E23A05">
        <w:rPr>
          <w:rFonts w:cstheme="minorHAnsi"/>
        </w:rPr>
        <w:t xml:space="preserve">Stabilirea dreptului de proprietate privată asupra terenurilor CAPITOLUL III </w:t>
      </w:r>
      <w:proofErr w:type="spellStart"/>
      <w:r w:rsidRPr="00E23A05">
        <w:rPr>
          <w:rFonts w:cstheme="minorHAnsi"/>
        </w:rPr>
        <w:t>Dispoziţii</w:t>
      </w:r>
      <w:proofErr w:type="spellEnd"/>
      <w:r w:rsidRPr="00E23A05">
        <w:rPr>
          <w:rFonts w:cstheme="minorHAnsi"/>
        </w:rPr>
        <w:t xml:space="preserve"> privind terenurile proprietate de stat </w:t>
      </w:r>
      <w:proofErr w:type="spellStart"/>
      <w:r w:rsidRPr="00E23A05">
        <w:rPr>
          <w:rFonts w:cstheme="minorHAnsi"/>
        </w:rPr>
        <w:t>şi</w:t>
      </w:r>
      <w:proofErr w:type="spellEnd"/>
      <w:r w:rsidRPr="00E23A05">
        <w:rPr>
          <w:rFonts w:cstheme="minorHAnsi"/>
        </w:rPr>
        <w:t xml:space="preserve"> unele prevederi speciale</w:t>
      </w:r>
    </w:p>
    <w:p w14:paraId="17CBD715"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lastRenderedPageBreak/>
        <w:t xml:space="preserve">7. Legea nr.52/2003 privind </w:t>
      </w:r>
      <w:proofErr w:type="spellStart"/>
      <w:r w:rsidRPr="00E23A05">
        <w:rPr>
          <w:rFonts w:cstheme="minorHAnsi"/>
        </w:rPr>
        <w:t>transparenţa</w:t>
      </w:r>
      <w:proofErr w:type="spellEnd"/>
      <w:r w:rsidRPr="00E23A05">
        <w:rPr>
          <w:rFonts w:cstheme="minorHAnsi"/>
        </w:rPr>
        <w:t xml:space="preserve"> decizională în </w:t>
      </w:r>
      <w:proofErr w:type="spellStart"/>
      <w:r w:rsidRPr="00E23A05">
        <w:rPr>
          <w:rFonts w:cstheme="minorHAnsi"/>
        </w:rPr>
        <w:t>administraţia</w:t>
      </w:r>
      <w:proofErr w:type="spellEnd"/>
      <w:r w:rsidRPr="00E23A05">
        <w:rPr>
          <w:rFonts w:cstheme="minorHAnsi"/>
        </w:rPr>
        <w:t xml:space="preserve"> publică, republicată cu modificările </w:t>
      </w:r>
      <w:proofErr w:type="spellStart"/>
      <w:r w:rsidRPr="00E23A05">
        <w:rPr>
          <w:rFonts w:cstheme="minorHAnsi"/>
        </w:rPr>
        <w:t>şi</w:t>
      </w:r>
      <w:proofErr w:type="spellEnd"/>
      <w:r w:rsidRPr="00E23A05">
        <w:rPr>
          <w:rFonts w:cstheme="minorHAnsi"/>
        </w:rPr>
        <w:t xml:space="preserve"> completările ulterioare cu tematica Legea nr.52/2003 privind </w:t>
      </w:r>
      <w:proofErr w:type="spellStart"/>
      <w:r w:rsidRPr="00E23A05">
        <w:rPr>
          <w:rFonts w:cstheme="minorHAnsi"/>
        </w:rPr>
        <w:t>transparenţa</w:t>
      </w:r>
      <w:proofErr w:type="spellEnd"/>
      <w:r w:rsidRPr="00E23A05">
        <w:rPr>
          <w:rFonts w:cstheme="minorHAnsi"/>
        </w:rPr>
        <w:t xml:space="preserve"> decizională în </w:t>
      </w:r>
      <w:proofErr w:type="spellStart"/>
      <w:r w:rsidRPr="00E23A05">
        <w:rPr>
          <w:rFonts w:cstheme="minorHAnsi"/>
        </w:rPr>
        <w:t>administraţia</w:t>
      </w:r>
      <w:proofErr w:type="spellEnd"/>
      <w:r w:rsidRPr="00E23A05">
        <w:rPr>
          <w:rFonts w:cstheme="minorHAnsi"/>
        </w:rPr>
        <w:t xml:space="preserve"> publică, republicată cu modificările </w:t>
      </w:r>
      <w:proofErr w:type="spellStart"/>
      <w:r w:rsidRPr="00E23A05">
        <w:rPr>
          <w:rFonts w:cstheme="minorHAnsi"/>
        </w:rPr>
        <w:t>şi</w:t>
      </w:r>
      <w:proofErr w:type="spellEnd"/>
      <w:r w:rsidRPr="00E23A05">
        <w:rPr>
          <w:rFonts w:cstheme="minorHAnsi"/>
        </w:rPr>
        <w:t xml:space="preserve"> completările ulterioare - cu tematica forma integrală.</w:t>
      </w:r>
    </w:p>
    <w:p w14:paraId="0206FEE6" w14:textId="77777777" w:rsidR="00E23A05" w:rsidRPr="00E23A05" w:rsidRDefault="00E23A05" w:rsidP="00E23A05">
      <w:pPr>
        <w:autoSpaceDE w:val="0"/>
        <w:autoSpaceDN w:val="0"/>
        <w:adjustRightInd w:val="0"/>
        <w:spacing w:after="0" w:line="240" w:lineRule="auto"/>
        <w:jc w:val="both"/>
        <w:rPr>
          <w:rFonts w:cstheme="minorHAnsi"/>
        </w:rPr>
      </w:pPr>
    </w:p>
    <w:p w14:paraId="616D6EDB" w14:textId="77777777" w:rsidR="00E23A05" w:rsidRPr="00803578" w:rsidRDefault="00E23A05" w:rsidP="00E23A05">
      <w:pPr>
        <w:autoSpaceDE w:val="0"/>
        <w:autoSpaceDN w:val="0"/>
        <w:adjustRightInd w:val="0"/>
        <w:spacing w:after="0" w:line="240" w:lineRule="auto"/>
        <w:jc w:val="both"/>
        <w:rPr>
          <w:rFonts w:cstheme="minorHAnsi"/>
          <w:b/>
          <w:bCs/>
        </w:rPr>
      </w:pPr>
      <w:proofErr w:type="spellStart"/>
      <w:r w:rsidRPr="00803578">
        <w:rPr>
          <w:rFonts w:cstheme="minorHAnsi"/>
          <w:b/>
          <w:bCs/>
        </w:rPr>
        <w:t>Atribuţii</w:t>
      </w:r>
      <w:proofErr w:type="spellEnd"/>
      <w:r w:rsidRPr="00803578">
        <w:rPr>
          <w:rFonts w:cstheme="minorHAnsi"/>
          <w:b/>
          <w:bCs/>
        </w:rPr>
        <w:t xml:space="preserve"> stabilite în </w:t>
      </w:r>
      <w:proofErr w:type="spellStart"/>
      <w:r w:rsidRPr="00803578">
        <w:rPr>
          <w:rFonts w:cstheme="minorHAnsi"/>
          <w:b/>
          <w:bCs/>
        </w:rPr>
        <w:t>fişa</w:t>
      </w:r>
      <w:proofErr w:type="spellEnd"/>
      <w:r w:rsidRPr="00803578">
        <w:rPr>
          <w:rFonts w:cstheme="minorHAnsi"/>
          <w:b/>
          <w:bCs/>
        </w:rPr>
        <w:t xml:space="preserve"> postului, precum </w:t>
      </w:r>
      <w:proofErr w:type="spellStart"/>
      <w:r w:rsidRPr="00803578">
        <w:rPr>
          <w:rFonts w:cstheme="minorHAnsi"/>
          <w:b/>
          <w:bCs/>
        </w:rPr>
        <w:t>şi</w:t>
      </w:r>
      <w:proofErr w:type="spellEnd"/>
      <w:r w:rsidRPr="00803578">
        <w:rPr>
          <w:rFonts w:cstheme="minorHAnsi"/>
          <w:b/>
          <w:bCs/>
        </w:rPr>
        <w:t xml:space="preserve"> alte date necesare </w:t>
      </w:r>
      <w:proofErr w:type="spellStart"/>
      <w:r w:rsidRPr="00803578">
        <w:rPr>
          <w:rFonts w:cstheme="minorHAnsi"/>
          <w:b/>
          <w:bCs/>
        </w:rPr>
        <w:t>desfăşurării</w:t>
      </w:r>
      <w:proofErr w:type="spellEnd"/>
      <w:r w:rsidRPr="00803578">
        <w:rPr>
          <w:rFonts w:cstheme="minorHAnsi"/>
          <w:b/>
          <w:bCs/>
        </w:rPr>
        <w:t xml:space="preserve"> concursului:</w:t>
      </w:r>
    </w:p>
    <w:p w14:paraId="3E42B555" w14:textId="77777777" w:rsidR="00E23A05" w:rsidRPr="00E23A05" w:rsidRDefault="00E23A05" w:rsidP="00E23A05">
      <w:pPr>
        <w:autoSpaceDE w:val="0"/>
        <w:autoSpaceDN w:val="0"/>
        <w:adjustRightInd w:val="0"/>
        <w:spacing w:after="0" w:line="240" w:lineRule="auto"/>
        <w:jc w:val="both"/>
        <w:rPr>
          <w:rFonts w:cstheme="minorHAnsi"/>
        </w:rPr>
      </w:pPr>
      <w:proofErr w:type="spellStart"/>
      <w:r w:rsidRPr="00E23A05">
        <w:rPr>
          <w:rFonts w:cstheme="minorHAnsi"/>
        </w:rPr>
        <w:t>Atributii</w:t>
      </w:r>
      <w:proofErr w:type="spellEnd"/>
      <w:r w:rsidRPr="00E23A05">
        <w:rPr>
          <w:rFonts w:cstheme="minorHAnsi"/>
        </w:rPr>
        <w:t xml:space="preserve"> secretar general stabilite prin fisa postului:</w:t>
      </w:r>
    </w:p>
    <w:p w14:paraId="20334C55"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avizează proiectele de hotărâri </w:t>
      </w:r>
      <w:proofErr w:type="spellStart"/>
      <w:r w:rsidRPr="00E23A05">
        <w:rPr>
          <w:rFonts w:cstheme="minorHAnsi"/>
        </w:rPr>
        <w:t>şi</w:t>
      </w:r>
      <w:proofErr w:type="spellEnd"/>
      <w:r w:rsidRPr="00E23A05">
        <w:rPr>
          <w:rFonts w:cstheme="minorHAnsi"/>
        </w:rPr>
        <w:t xml:space="preserve"> contrasemnează pentru legalitate </w:t>
      </w:r>
      <w:proofErr w:type="spellStart"/>
      <w:r w:rsidRPr="00E23A05">
        <w:rPr>
          <w:rFonts w:cstheme="minorHAnsi"/>
        </w:rPr>
        <w:t>dispoziţiile</w:t>
      </w:r>
      <w:proofErr w:type="spellEnd"/>
      <w:r w:rsidRPr="00E23A05">
        <w:rPr>
          <w:rFonts w:cstheme="minorHAnsi"/>
        </w:rPr>
        <w:t xml:space="preserve"> primarului și hotărârile consiliului local;</w:t>
      </w:r>
    </w:p>
    <w:p w14:paraId="6B04132C"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participă la </w:t>
      </w:r>
      <w:proofErr w:type="spellStart"/>
      <w:r w:rsidRPr="00E23A05">
        <w:rPr>
          <w:rFonts w:cstheme="minorHAnsi"/>
        </w:rPr>
        <w:t>şedinţele</w:t>
      </w:r>
      <w:proofErr w:type="spellEnd"/>
      <w:r w:rsidRPr="00E23A05">
        <w:rPr>
          <w:rFonts w:cstheme="minorHAnsi"/>
        </w:rPr>
        <w:t xml:space="preserve"> consiliului local ;</w:t>
      </w:r>
    </w:p>
    <w:p w14:paraId="166064F7"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asigură gestionarea procedurilor administrative privind </w:t>
      </w:r>
      <w:proofErr w:type="spellStart"/>
      <w:r w:rsidRPr="00E23A05">
        <w:rPr>
          <w:rFonts w:cstheme="minorHAnsi"/>
        </w:rPr>
        <w:t>relaţia</w:t>
      </w:r>
      <w:proofErr w:type="spellEnd"/>
      <w:r w:rsidRPr="00E23A05">
        <w:rPr>
          <w:rFonts w:cstheme="minorHAnsi"/>
        </w:rPr>
        <w:t xml:space="preserve"> dintre consiliul local </w:t>
      </w:r>
      <w:proofErr w:type="spellStart"/>
      <w:r w:rsidRPr="00E23A05">
        <w:rPr>
          <w:rFonts w:cstheme="minorHAnsi"/>
        </w:rPr>
        <w:t>şi</w:t>
      </w:r>
      <w:proofErr w:type="spellEnd"/>
      <w:r w:rsidRPr="00E23A05">
        <w:rPr>
          <w:rFonts w:cstheme="minorHAnsi"/>
        </w:rPr>
        <w:t xml:space="preserve"> primar, precum </w:t>
      </w:r>
      <w:proofErr w:type="spellStart"/>
      <w:r w:rsidRPr="00E23A05">
        <w:rPr>
          <w:rFonts w:cstheme="minorHAnsi"/>
        </w:rPr>
        <w:t>şi</w:t>
      </w:r>
      <w:proofErr w:type="spellEnd"/>
      <w:r w:rsidRPr="00E23A05">
        <w:rPr>
          <w:rFonts w:cstheme="minorHAnsi"/>
        </w:rPr>
        <w:t xml:space="preserve"> între </w:t>
      </w:r>
      <w:proofErr w:type="spellStart"/>
      <w:r w:rsidRPr="00E23A05">
        <w:rPr>
          <w:rFonts w:cstheme="minorHAnsi"/>
        </w:rPr>
        <w:t>aceştia</w:t>
      </w:r>
      <w:proofErr w:type="spellEnd"/>
      <w:r w:rsidRPr="00E23A05">
        <w:rPr>
          <w:rFonts w:cstheme="minorHAnsi"/>
        </w:rPr>
        <w:t xml:space="preserve"> </w:t>
      </w:r>
      <w:proofErr w:type="spellStart"/>
      <w:r w:rsidRPr="00E23A05">
        <w:rPr>
          <w:rFonts w:cstheme="minorHAnsi"/>
        </w:rPr>
        <w:t>şi</w:t>
      </w:r>
      <w:proofErr w:type="spellEnd"/>
      <w:r w:rsidRPr="00E23A05">
        <w:rPr>
          <w:rFonts w:cstheme="minorHAnsi"/>
        </w:rPr>
        <w:t xml:space="preserve"> prefect;</w:t>
      </w:r>
    </w:p>
    <w:p w14:paraId="0B0E1374"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coordonează organizarea arhivei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evidenţa</w:t>
      </w:r>
      <w:proofErr w:type="spellEnd"/>
      <w:r w:rsidRPr="00E23A05">
        <w:rPr>
          <w:rFonts w:cstheme="minorHAnsi"/>
        </w:rPr>
        <w:t xml:space="preserve"> statistică a hotărârilor consiliului local </w:t>
      </w:r>
      <w:proofErr w:type="spellStart"/>
      <w:r w:rsidRPr="00E23A05">
        <w:rPr>
          <w:rFonts w:cstheme="minorHAnsi"/>
        </w:rPr>
        <w:t>şi</w:t>
      </w:r>
      <w:proofErr w:type="spellEnd"/>
      <w:r w:rsidRPr="00E23A05">
        <w:rPr>
          <w:rFonts w:cstheme="minorHAnsi"/>
        </w:rPr>
        <w:t xml:space="preserve"> a </w:t>
      </w:r>
      <w:proofErr w:type="spellStart"/>
      <w:r w:rsidRPr="00E23A05">
        <w:rPr>
          <w:rFonts w:cstheme="minorHAnsi"/>
        </w:rPr>
        <w:t>dispoziţiilor</w:t>
      </w:r>
      <w:proofErr w:type="spellEnd"/>
      <w:r w:rsidRPr="00E23A05">
        <w:rPr>
          <w:rFonts w:cstheme="minorHAnsi"/>
        </w:rPr>
        <w:t xml:space="preserve"> primarului ;</w:t>
      </w:r>
    </w:p>
    <w:p w14:paraId="360CF3B3"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asigură </w:t>
      </w:r>
      <w:proofErr w:type="spellStart"/>
      <w:r w:rsidRPr="00E23A05">
        <w:rPr>
          <w:rFonts w:cstheme="minorHAnsi"/>
        </w:rPr>
        <w:t>transparenţa</w:t>
      </w:r>
      <w:proofErr w:type="spellEnd"/>
      <w:r w:rsidRPr="00E23A05">
        <w:rPr>
          <w:rFonts w:cstheme="minorHAnsi"/>
        </w:rPr>
        <w:t xml:space="preserve"> </w:t>
      </w:r>
      <w:proofErr w:type="spellStart"/>
      <w:r w:rsidRPr="00E23A05">
        <w:rPr>
          <w:rFonts w:cstheme="minorHAnsi"/>
        </w:rPr>
        <w:t>şi</w:t>
      </w:r>
      <w:proofErr w:type="spellEnd"/>
      <w:r w:rsidRPr="00E23A05">
        <w:rPr>
          <w:rFonts w:cstheme="minorHAnsi"/>
        </w:rPr>
        <w:t xml:space="preserve"> comunicarea către </w:t>
      </w:r>
      <w:proofErr w:type="spellStart"/>
      <w:r w:rsidRPr="00E23A05">
        <w:rPr>
          <w:rFonts w:cstheme="minorHAnsi"/>
        </w:rPr>
        <w:t>autorităţile</w:t>
      </w:r>
      <w:proofErr w:type="spellEnd"/>
      <w:r w:rsidRPr="00E23A05">
        <w:rPr>
          <w:rFonts w:cstheme="minorHAnsi"/>
        </w:rPr>
        <w:t xml:space="preserve">, </w:t>
      </w:r>
      <w:proofErr w:type="spellStart"/>
      <w:r w:rsidRPr="00E23A05">
        <w:rPr>
          <w:rFonts w:cstheme="minorHAnsi"/>
        </w:rPr>
        <w:t>instituţiile</w:t>
      </w:r>
      <w:proofErr w:type="spellEnd"/>
      <w:r w:rsidRPr="00E23A05">
        <w:rPr>
          <w:rFonts w:cstheme="minorHAnsi"/>
        </w:rPr>
        <w:t xml:space="preserve"> publice </w:t>
      </w:r>
      <w:proofErr w:type="spellStart"/>
      <w:r w:rsidRPr="00E23A05">
        <w:rPr>
          <w:rFonts w:cstheme="minorHAnsi"/>
        </w:rPr>
        <w:t>şi</w:t>
      </w:r>
      <w:proofErr w:type="spellEnd"/>
      <w:r w:rsidRPr="00E23A05">
        <w:rPr>
          <w:rFonts w:cstheme="minorHAnsi"/>
        </w:rPr>
        <w:t xml:space="preserve"> persoanele interesate a actelor prevăzute la lit. a)</w:t>
      </w:r>
    </w:p>
    <w:p w14:paraId="29EDFA76"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asigură procedurile de convocare a consiliului local </w:t>
      </w:r>
      <w:proofErr w:type="spellStart"/>
      <w:r w:rsidRPr="00E23A05">
        <w:rPr>
          <w:rFonts w:cstheme="minorHAnsi"/>
        </w:rPr>
        <w:t>şi</w:t>
      </w:r>
      <w:proofErr w:type="spellEnd"/>
      <w:r w:rsidRPr="00E23A05">
        <w:rPr>
          <w:rFonts w:cstheme="minorHAnsi"/>
        </w:rPr>
        <w:t xml:space="preserve"> efectuarea lucrărilor de secretariat, comunicarea ordinii de zi, întocmirea procesului-verbal al </w:t>
      </w:r>
      <w:proofErr w:type="spellStart"/>
      <w:r w:rsidRPr="00E23A05">
        <w:rPr>
          <w:rFonts w:cstheme="minorHAnsi"/>
        </w:rPr>
        <w:t>şedinţelor</w:t>
      </w:r>
      <w:proofErr w:type="spellEnd"/>
      <w:r w:rsidRPr="00E23A05">
        <w:rPr>
          <w:rFonts w:cstheme="minorHAnsi"/>
        </w:rPr>
        <w:t xml:space="preserve"> consiliului local </w:t>
      </w:r>
      <w:proofErr w:type="spellStart"/>
      <w:r w:rsidRPr="00E23A05">
        <w:rPr>
          <w:rFonts w:cstheme="minorHAnsi"/>
        </w:rPr>
        <w:t>şi</w:t>
      </w:r>
      <w:proofErr w:type="spellEnd"/>
      <w:r w:rsidRPr="00E23A05">
        <w:rPr>
          <w:rFonts w:cstheme="minorHAnsi"/>
        </w:rPr>
        <w:t xml:space="preserve"> redactarea hotărârilor consiliului local;</w:t>
      </w:r>
    </w:p>
    <w:p w14:paraId="29AE51F1"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asigură pregătirea lucrărilor supuse dezbaterii consiliului local </w:t>
      </w:r>
      <w:proofErr w:type="spellStart"/>
      <w:r w:rsidRPr="00E23A05">
        <w:rPr>
          <w:rFonts w:cstheme="minorHAnsi"/>
        </w:rPr>
        <w:t>şi</w:t>
      </w:r>
      <w:proofErr w:type="spellEnd"/>
      <w:r w:rsidRPr="00E23A05">
        <w:rPr>
          <w:rFonts w:cstheme="minorHAnsi"/>
        </w:rPr>
        <w:t xml:space="preserve"> comisiilor de specialitate ale acestuia;</w:t>
      </w:r>
    </w:p>
    <w:p w14:paraId="1F8A528F"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poate atesta, prin derogare de la prevederile </w:t>
      </w:r>
      <w:proofErr w:type="spellStart"/>
      <w:r w:rsidRPr="00E23A05">
        <w:rPr>
          <w:rFonts w:cstheme="minorHAnsi"/>
        </w:rPr>
        <w:t>Ordonanţei</w:t>
      </w:r>
      <w:proofErr w:type="spellEnd"/>
      <w:r w:rsidRPr="00E23A05">
        <w:rPr>
          <w:rFonts w:cstheme="minorHAnsi"/>
        </w:rPr>
        <w:t xml:space="preserve"> Guvernului nr. 26/2000 cu privire la </w:t>
      </w:r>
      <w:proofErr w:type="spellStart"/>
      <w:r w:rsidRPr="00E23A05">
        <w:rPr>
          <w:rFonts w:cstheme="minorHAnsi"/>
        </w:rPr>
        <w:t>asociaţii</w:t>
      </w:r>
      <w:proofErr w:type="spellEnd"/>
      <w:r w:rsidRPr="00E23A05">
        <w:rPr>
          <w:rFonts w:cstheme="minorHAnsi"/>
        </w:rPr>
        <w:t xml:space="preserve">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fundaţii</w:t>
      </w:r>
      <w:proofErr w:type="spellEnd"/>
      <w:r w:rsidRPr="00E23A05">
        <w:rPr>
          <w:rFonts w:cstheme="minorHAnsi"/>
        </w:rPr>
        <w:t xml:space="preserve">, aprobată cu modificări </w:t>
      </w:r>
      <w:proofErr w:type="spellStart"/>
      <w:r w:rsidRPr="00E23A05">
        <w:rPr>
          <w:rFonts w:cstheme="minorHAnsi"/>
        </w:rPr>
        <w:t>şi</w:t>
      </w:r>
      <w:proofErr w:type="spellEnd"/>
      <w:r w:rsidRPr="00E23A05">
        <w:rPr>
          <w:rFonts w:cstheme="minorHAnsi"/>
        </w:rPr>
        <w:t xml:space="preserve"> completări prin Legea nr. 246/2005, cu modificările </w:t>
      </w:r>
      <w:proofErr w:type="spellStart"/>
      <w:r w:rsidRPr="00E23A05">
        <w:rPr>
          <w:rFonts w:cstheme="minorHAnsi"/>
        </w:rPr>
        <w:t>şi</w:t>
      </w:r>
      <w:proofErr w:type="spellEnd"/>
      <w:r w:rsidRPr="00E23A05">
        <w:rPr>
          <w:rFonts w:cstheme="minorHAnsi"/>
        </w:rPr>
        <w:t xml:space="preserve"> completările ulterioare, actul constitutiv </w:t>
      </w:r>
      <w:proofErr w:type="spellStart"/>
      <w:r w:rsidRPr="00E23A05">
        <w:rPr>
          <w:rFonts w:cstheme="minorHAnsi"/>
        </w:rPr>
        <w:t>şi</w:t>
      </w:r>
      <w:proofErr w:type="spellEnd"/>
      <w:r w:rsidRPr="00E23A05">
        <w:rPr>
          <w:rFonts w:cstheme="minorHAnsi"/>
        </w:rPr>
        <w:t xml:space="preserve"> statutul </w:t>
      </w:r>
      <w:proofErr w:type="spellStart"/>
      <w:r w:rsidRPr="00E23A05">
        <w:rPr>
          <w:rFonts w:cstheme="minorHAnsi"/>
        </w:rPr>
        <w:t>asociaţiilor</w:t>
      </w:r>
      <w:proofErr w:type="spellEnd"/>
      <w:r w:rsidRPr="00E23A05">
        <w:rPr>
          <w:rFonts w:cstheme="minorHAnsi"/>
        </w:rPr>
        <w:t xml:space="preserve"> de dezvoltare intercomunitară din care face parte unitatea administrativ-teritorială în cadrul căreia </w:t>
      </w:r>
      <w:proofErr w:type="spellStart"/>
      <w:r w:rsidRPr="00E23A05">
        <w:rPr>
          <w:rFonts w:cstheme="minorHAnsi"/>
        </w:rPr>
        <w:t>funcţionează</w:t>
      </w:r>
      <w:proofErr w:type="spellEnd"/>
      <w:r w:rsidRPr="00E23A05">
        <w:rPr>
          <w:rFonts w:cstheme="minorHAnsi"/>
        </w:rPr>
        <w:t>;</w:t>
      </w:r>
    </w:p>
    <w:p w14:paraId="188E00C8"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poate propune primarului, înscrierea unor probleme în proiectul ordinii de zi a </w:t>
      </w:r>
      <w:proofErr w:type="spellStart"/>
      <w:r w:rsidRPr="00E23A05">
        <w:rPr>
          <w:rFonts w:cstheme="minorHAnsi"/>
        </w:rPr>
        <w:t>şedinţelor</w:t>
      </w:r>
      <w:proofErr w:type="spellEnd"/>
      <w:r w:rsidRPr="00E23A05">
        <w:rPr>
          <w:rFonts w:cstheme="minorHAnsi"/>
        </w:rPr>
        <w:t xml:space="preserve"> ordinare ale consiliului local ;</w:t>
      </w:r>
    </w:p>
    <w:p w14:paraId="1AC0C16A"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efectuează apelul nominal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ţine</w:t>
      </w:r>
      <w:proofErr w:type="spellEnd"/>
      <w:r w:rsidRPr="00E23A05">
        <w:rPr>
          <w:rFonts w:cstheme="minorHAnsi"/>
        </w:rPr>
        <w:t xml:space="preserve"> </w:t>
      </w:r>
      <w:proofErr w:type="spellStart"/>
      <w:r w:rsidRPr="00E23A05">
        <w:rPr>
          <w:rFonts w:cstheme="minorHAnsi"/>
        </w:rPr>
        <w:t>evidenţa</w:t>
      </w:r>
      <w:proofErr w:type="spellEnd"/>
      <w:r w:rsidRPr="00E23A05">
        <w:rPr>
          <w:rFonts w:cstheme="minorHAnsi"/>
        </w:rPr>
        <w:t xml:space="preserve"> participării la </w:t>
      </w:r>
      <w:proofErr w:type="spellStart"/>
      <w:r w:rsidRPr="00E23A05">
        <w:rPr>
          <w:rFonts w:cstheme="minorHAnsi"/>
        </w:rPr>
        <w:t>şedinţele</w:t>
      </w:r>
      <w:proofErr w:type="spellEnd"/>
      <w:r w:rsidRPr="00E23A05">
        <w:rPr>
          <w:rFonts w:cstheme="minorHAnsi"/>
        </w:rPr>
        <w:t xml:space="preserve"> consiliului local a consilierilor locali ;</w:t>
      </w:r>
    </w:p>
    <w:p w14:paraId="6FC8C14B"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numără voturile </w:t>
      </w:r>
      <w:proofErr w:type="spellStart"/>
      <w:r w:rsidRPr="00E23A05">
        <w:rPr>
          <w:rFonts w:cstheme="minorHAnsi"/>
        </w:rPr>
        <w:t>şi</w:t>
      </w:r>
      <w:proofErr w:type="spellEnd"/>
      <w:r w:rsidRPr="00E23A05">
        <w:rPr>
          <w:rFonts w:cstheme="minorHAnsi"/>
        </w:rPr>
        <w:t xml:space="preserve"> consemnează rezultatul votării, pe care îl prezintă </w:t>
      </w:r>
      <w:proofErr w:type="spellStart"/>
      <w:r w:rsidRPr="00E23A05">
        <w:rPr>
          <w:rFonts w:cstheme="minorHAnsi"/>
        </w:rPr>
        <w:t>preşedintelui</w:t>
      </w:r>
      <w:proofErr w:type="spellEnd"/>
      <w:r w:rsidRPr="00E23A05">
        <w:rPr>
          <w:rFonts w:cstheme="minorHAnsi"/>
        </w:rPr>
        <w:t xml:space="preserve"> de </w:t>
      </w:r>
      <w:proofErr w:type="spellStart"/>
      <w:r w:rsidRPr="00E23A05">
        <w:rPr>
          <w:rFonts w:cstheme="minorHAnsi"/>
        </w:rPr>
        <w:t>şedinţă</w:t>
      </w:r>
      <w:proofErr w:type="spellEnd"/>
      <w:r w:rsidRPr="00E23A05">
        <w:rPr>
          <w:rFonts w:cstheme="minorHAnsi"/>
        </w:rPr>
        <w:t>, sau, după caz, înlocuitorului de drept al acestuia;</w:t>
      </w:r>
    </w:p>
    <w:p w14:paraId="03AC4686"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informează </w:t>
      </w:r>
      <w:proofErr w:type="spellStart"/>
      <w:r w:rsidRPr="00E23A05">
        <w:rPr>
          <w:rFonts w:cstheme="minorHAnsi"/>
        </w:rPr>
        <w:t>preşedintele</w:t>
      </w:r>
      <w:proofErr w:type="spellEnd"/>
      <w:r w:rsidRPr="00E23A05">
        <w:rPr>
          <w:rFonts w:cstheme="minorHAnsi"/>
        </w:rPr>
        <w:t xml:space="preserve"> de </w:t>
      </w:r>
      <w:proofErr w:type="spellStart"/>
      <w:r w:rsidRPr="00E23A05">
        <w:rPr>
          <w:rFonts w:cstheme="minorHAnsi"/>
        </w:rPr>
        <w:t>şedinţă</w:t>
      </w:r>
      <w:proofErr w:type="spellEnd"/>
      <w:r w:rsidRPr="00E23A05">
        <w:rPr>
          <w:rFonts w:cstheme="minorHAnsi"/>
        </w:rPr>
        <w:t xml:space="preserve"> sau, după caz, înlocuitorul de drept al acestuia, cu privire la cvorumul </w:t>
      </w:r>
      <w:proofErr w:type="spellStart"/>
      <w:r w:rsidRPr="00E23A05">
        <w:rPr>
          <w:rFonts w:cstheme="minorHAnsi"/>
        </w:rPr>
        <w:t>şi</w:t>
      </w:r>
      <w:proofErr w:type="spellEnd"/>
      <w:r w:rsidRPr="00E23A05">
        <w:rPr>
          <w:rFonts w:cstheme="minorHAnsi"/>
        </w:rPr>
        <w:t xml:space="preserve"> la majoritatea necesare pentru adoptarea fiecărei hotărâri a consiliului local;</w:t>
      </w:r>
    </w:p>
    <w:p w14:paraId="031A21EE"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asigură întocmirea dosarelor de </w:t>
      </w:r>
      <w:proofErr w:type="spellStart"/>
      <w:r w:rsidRPr="00E23A05">
        <w:rPr>
          <w:rFonts w:cstheme="minorHAnsi"/>
        </w:rPr>
        <w:t>şedinţă</w:t>
      </w:r>
      <w:proofErr w:type="spellEnd"/>
      <w:r w:rsidRPr="00E23A05">
        <w:rPr>
          <w:rFonts w:cstheme="minorHAnsi"/>
        </w:rPr>
        <w:t xml:space="preserve">, legarea, numerotarea paginilor, semnarea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ştampilarea</w:t>
      </w:r>
      <w:proofErr w:type="spellEnd"/>
      <w:r w:rsidRPr="00E23A05">
        <w:rPr>
          <w:rFonts w:cstheme="minorHAnsi"/>
        </w:rPr>
        <w:t xml:space="preserve"> acestora </w:t>
      </w:r>
    </w:p>
    <w:p w14:paraId="1C945120"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w:t>
      </w:r>
      <w:proofErr w:type="spellStart"/>
      <w:r w:rsidRPr="00E23A05">
        <w:rPr>
          <w:rFonts w:cstheme="minorHAnsi"/>
        </w:rPr>
        <w:t>urmăreşte</w:t>
      </w:r>
      <w:proofErr w:type="spellEnd"/>
      <w:r w:rsidRPr="00E23A05">
        <w:rPr>
          <w:rFonts w:cstheme="minorHAnsi"/>
        </w:rPr>
        <w:t xml:space="preserve"> ca la deliberarea </w:t>
      </w:r>
      <w:proofErr w:type="spellStart"/>
      <w:r w:rsidRPr="00E23A05">
        <w:rPr>
          <w:rFonts w:cstheme="minorHAnsi"/>
        </w:rPr>
        <w:t>şi</w:t>
      </w:r>
      <w:proofErr w:type="spellEnd"/>
      <w:r w:rsidRPr="00E23A05">
        <w:rPr>
          <w:rFonts w:cstheme="minorHAnsi"/>
        </w:rPr>
        <w:t xml:space="preserve"> adoptarea unor hotărâri ale consiliului local să nu ia parte consilierii locali sau consilierii </w:t>
      </w:r>
      <w:proofErr w:type="spellStart"/>
      <w:r w:rsidRPr="00E23A05">
        <w:rPr>
          <w:rFonts w:cstheme="minorHAnsi"/>
        </w:rPr>
        <w:t>judeţeni</w:t>
      </w:r>
      <w:proofErr w:type="spellEnd"/>
      <w:r w:rsidRPr="00E23A05">
        <w:rPr>
          <w:rFonts w:cstheme="minorHAnsi"/>
        </w:rPr>
        <w:t xml:space="preserve"> care se încadrează în </w:t>
      </w:r>
      <w:proofErr w:type="spellStart"/>
      <w:r w:rsidRPr="00E23A05">
        <w:rPr>
          <w:rFonts w:cstheme="minorHAnsi"/>
        </w:rPr>
        <w:t>dispoziţiile</w:t>
      </w:r>
      <w:proofErr w:type="spellEnd"/>
      <w:r w:rsidRPr="00E23A05">
        <w:rPr>
          <w:rFonts w:cstheme="minorHAnsi"/>
        </w:rPr>
        <w:t xml:space="preserve"> art. 228 alin. (2);</w:t>
      </w:r>
    </w:p>
    <w:p w14:paraId="00F8EBCF"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informează </w:t>
      </w:r>
      <w:proofErr w:type="spellStart"/>
      <w:r w:rsidRPr="00E23A05">
        <w:rPr>
          <w:rFonts w:cstheme="minorHAnsi"/>
        </w:rPr>
        <w:t>preşedintele</w:t>
      </w:r>
      <w:proofErr w:type="spellEnd"/>
      <w:r w:rsidRPr="00E23A05">
        <w:rPr>
          <w:rFonts w:cstheme="minorHAnsi"/>
        </w:rPr>
        <w:t xml:space="preserve"> de </w:t>
      </w:r>
      <w:proofErr w:type="spellStart"/>
      <w:r w:rsidRPr="00E23A05">
        <w:rPr>
          <w:rFonts w:cstheme="minorHAnsi"/>
        </w:rPr>
        <w:t>şedinţă</w:t>
      </w:r>
      <w:proofErr w:type="spellEnd"/>
      <w:r w:rsidRPr="00E23A05">
        <w:rPr>
          <w:rFonts w:cstheme="minorHAnsi"/>
        </w:rPr>
        <w:t xml:space="preserve">, sau, după caz, înlocuitorul de drept al acestuia cu privire la asemenea </w:t>
      </w:r>
      <w:proofErr w:type="spellStart"/>
      <w:r w:rsidRPr="00E23A05">
        <w:rPr>
          <w:rFonts w:cstheme="minorHAnsi"/>
        </w:rPr>
        <w:t>situaţii</w:t>
      </w:r>
      <w:proofErr w:type="spellEnd"/>
      <w:r w:rsidRPr="00E23A05">
        <w:rPr>
          <w:rFonts w:cstheme="minorHAnsi"/>
        </w:rPr>
        <w:t xml:space="preserve"> </w:t>
      </w:r>
      <w:proofErr w:type="spellStart"/>
      <w:r w:rsidRPr="00E23A05">
        <w:rPr>
          <w:rFonts w:cstheme="minorHAnsi"/>
        </w:rPr>
        <w:t>şi</w:t>
      </w:r>
      <w:proofErr w:type="spellEnd"/>
      <w:r w:rsidRPr="00E23A05">
        <w:rPr>
          <w:rFonts w:cstheme="minorHAnsi"/>
        </w:rPr>
        <w:t xml:space="preserve"> face cunoscute </w:t>
      </w:r>
      <w:proofErr w:type="spellStart"/>
      <w:r w:rsidRPr="00E23A05">
        <w:rPr>
          <w:rFonts w:cstheme="minorHAnsi"/>
        </w:rPr>
        <w:t>sancţiunile</w:t>
      </w:r>
      <w:proofErr w:type="spellEnd"/>
      <w:r w:rsidRPr="00E23A05">
        <w:rPr>
          <w:rFonts w:cstheme="minorHAnsi"/>
        </w:rPr>
        <w:t xml:space="preserve"> prevăzute de lege în asemenea cazuri;</w:t>
      </w:r>
    </w:p>
    <w:p w14:paraId="687B0AA3"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certifică conformitatea copiei cu actele originale din arhiva </w:t>
      </w:r>
      <w:proofErr w:type="spellStart"/>
      <w:r w:rsidRPr="00E23A05">
        <w:rPr>
          <w:rFonts w:cstheme="minorHAnsi"/>
        </w:rPr>
        <w:t>unităţii</w:t>
      </w:r>
      <w:proofErr w:type="spellEnd"/>
      <w:r w:rsidRPr="00E23A05">
        <w:rPr>
          <w:rFonts w:cstheme="minorHAnsi"/>
        </w:rPr>
        <w:t>/subdiviziunii administrativ-teritoriale</w:t>
      </w:r>
    </w:p>
    <w:p w14:paraId="5353F006"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execută lucrările tehnice necesare pentru pregătirea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desfăşurarea</w:t>
      </w:r>
      <w:proofErr w:type="spellEnd"/>
      <w:r w:rsidRPr="00E23A05">
        <w:rPr>
          <w:rFonts w:cstheme="minorHAnsi"/>
        </w:rPr>
        <w:t xml:space="preserve"> alegerilor locale, parlamentare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prezidenţiale</w:t>
      </w:r>
      <w:proofErr w:type="spellEnd"/>
      <w:r w:rsidRPr="00E23A05">
        <w:rPr>
          <w:rFonts w:cstheme="minorHAnsi"/>
        </w:rPr>
        <w:t xml:space="preserve"> precum </w:t>
      </w:r>
      <w:proofErr w:type="spellStart"/>
      <w:r w:rsidRPr="00E23A05">
        <w:rPr>
          <w:rFonts w:cstheme="minorHAnsi"/>
        </w:rPr>
        <w:t>şi</w:t>
      </w:r>
      <w:proofErr w:type="spellEnd"/>
      <w:r w:rsidRPr="00E23A05">
        <w:rPr>
          <w:rFonts w:cstheme="minorHAnsi"/>
        </w:rPr>
        <w:t xml:space="preserve"> a referendumurilor locale sau </w:t>
      </w:r>
      <w:proofErr w:type="spellStart"/>
      <w:r w:rsidRPr="00E23A05">
        <w:rPr>
          <w:rFonts w:cstheme="minorHAnsi"/>
        </w:rPr>
        <w:t>naţionale</w:t>
      </w:r>
      <w:proofErr w:type="spellEnd"/>
      <w:r w:rsidRPr="00E23A05">
        <w:rPr>
          <w:rFonts w:cstheme="minorHAnsi"/>
        </w:rPr>
        <w:t xml:space="preserve">, cu </w:t>
      </w:r>
      <w:proofErr w:type="spellStart"/>
      <w:r w:rsidRPr="00E23A05">
        <w:rPr>
          <w:rFonts w:cstheme="minorHAnsi"/>
        </w:rPr>
        <w:t>contribuţia</w:t>
      </w:r>
      <w:proofErr w:type="spellEnd"/>
      <w:r w:rsidRPr="00E23A05">
        <w:rPr>
          <w:rFonts w:cstheme="minorHAnsi"/>
        </w:rPr>
        <w:t xml:space="preserve"> tuturor compartimentelor </w:t>
      </w:r>
      <w:proofErr w:type="spellStart"/>
      <w:r w:rsidRPr="00E23A05">
        <w:rPr>
          <w:rFonts w:cstheme="minorHAnsi"/>
        </w:rPr>
        <w:t>funcţionale</w:t>
      </w:r>
      <w:proofErr w:type="spellEnd"/>
      <w:r w:rsidRPr="00E23A05">
        <w:rPr>
          <w:rFonts w:cstheme="minorHAnsi"/>
        </w:rPr>
        <w:t xml:space="preserve"> ale aparatului propriu;</w:t>
      </w:r>
    </w:p>
    <w:p w14:paraId="562BEF32"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actualizează listele electorale permanente în conformitate cu prevederile legilor electorale;</w:t>
      </w:r>
    </w:p>
    <w:p w14:paraId="6E8422E9"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w:t>
      </w:r>
      <w:proofErr w:type="spellStart"/>
      <w:r w:rsidRPr="00E23A05">
        <w:rPr>
          <w:rFonts w:cstheme="minorHAnsi"/>
        </w:rPr>
        <w:t>întocmeşte</w:t>
      </w:r>
      <w:proofErr w:type="spellEnd"/>
      <w:r w:rsidRPr="00E23A05">
        <w:rPr>
          <w:rFonts w:cstheme="minorHAnsi"/>
        </w:rPr>
        <w:t xml:space="preserve"> proiecte de </w:t>
      </w:r>
      <w:proofErr w:type="spellStart"/>
      <w:r w:rsidRPr="00E23A05">
        <w:rPr>
          <w:rFonts w:cstheme="minorHAnsi"/>
        </w:rPr>
        <w:t>dispoziţii</w:t>
      </w:r>
      <w:proofErr w:type="spellEnd"/>
      <w:r w:rsidRPr="00E23A05">
        <w:rPr>
          <w:rFonts w:cstheme="minorHAnsi"/>
        </w:rPr>
        <w:t xml:space="preserve"> ale primarului </w:t>
      </w:r>
      <w:proofErr w:type="spellStart"/>
      <w:r w:rsidRPr="00E23A05">
        <w:rPr>
          <w:rFonts w:cstheme="minorHAnsi"/>
        </w:rPr>
        <w:t>şi</w:t>
      </w:r>
      <w:proofErr w:type="spellEnd"/>
      <w:r w:rsidRPr="00E23A05">
        <w:rPr>
          <w:rFonts w:cstheme="minorHAnsi"/>
        </w:rPr>
        <w:t xml:space="preserve"> rapoarte la proiectele de hotărâri, în domeniile de </w:t>
      </w:r>
      <w:proofErr w:type="spellStart"/>
      <w:r w:rsidRPr="00E23A05">
        <w:rPr>
          <w:rFonts w:cstheme="minorHAnsi"/>
        </w:rPr>
        <w:t>competenţă</w:t>
      </w:r>
      <w:proofErr w:type="spellEnd"/>
      <w:r w:rsidRPr="00E23A05">
        <w:rPr>
          <w:rFonts w:cstheme="minorHAnsi"/>
        </w:rPr>
        <w:t>;</w:t>
      </w:r>
    </w:p>
    <w:p w14:paraId="5E3C2500"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înregistrează, în registrul special, în ordine cronologică, </w:t>
      </w:r>
      <w:proofErr w:type="spellStart"/>
      <w:r w:rsidRPr="00E23A05">
        <w:rPr>
          <w:rFonts w:cstheme="minorHAnsi"/>
        </w:rPr>
        <w:t>dispoziţiile</w:t>
      </w:r>
      <w:proofErr w:type="spellEnd"/>
      <w:r w:rsidRPr="00E23A05">
        <w:rPr>
          <w:rFonts w:cstheme="minorHAnsi"/>
        </w:rPr>
        <w:t xml:space="preserve"> emise de primar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îndosariază</w:t>
      </w:r>
      <w:proofErr w:type="spellEnd"/>
      <w:r w:rsidRPr="00E23A05">
        <w:rPr>
          <w:rFonts w:cstheme="minorHAnsi"/>
        </w:rPr>
        <w:t xml:space="preserve"> exemplarul original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documentaţia</w:t>
      </w:r>
      <w:proofErr w:type="spellEnd"/>
      <w:r w:rsidRPr="00E23A05">
        <w:rPr>
          <w:rFonts w:cstheme="minorHAnsi"/>
        </w:rPr>
        <w:t xml:space="preserve"> anexată acestora;</w:t>
      </w:r>
    </w:p>
    <w:p w14:paraId="4464619E"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asigură aducerea la </w:t>
      </w:r>
      <w:proofErr w:type="spellStart"/>
      <w:r w:rsidRPr="00E23A05">
        <w:rPr>
          <w:rFonts w:cstheme="minorHAnsi"/>
        </w:rPr>
        <w:t>cunoştinţă</w:t>
      </w:r>
      <w:proofErr w:type="spellEnd"/>
      <w:r w:rsidRPr="00E23A05">
        <w:rPr>
          <w:rFonts w:cstheme="minorHAnsi"/>
        </w:rPr>
        <w:t xml:space="preserve"> publică a </w:t>
      </w:r>
      <w:proofErr w:type="spellStart"/>
      <w:r w:rsidRPr="00E23A05">
        <w:rPr>
          <w:rFonts w:cstheme="minorHAnsi"/>
        </w:rPr>
        <w:t>dispoziţiilor</w:t>
      </w:r>
      <w:proofErr w:type="spellEnd"/>
      <w:r w:rsidRPr="00E23A05">
        <w:rPr>
          <w:rFonts w:cstheme="minorHAnsi"/>
        </w:rPr>
        <w:t xml:space="preserve"> normative </w:t>
      </w:r>
      <w:proofErr w:type="spellStart"/>
      <w:r w:rsidRPr="00E23A05">
        <w:rPr>
          <w:rFonts w:cstheme="minorHAnsi"/>
        </w:rPr>
        <w:t>şi</w:t>
      </w:r>
      <w:proofErr w:type="spellEnd"/>
      <w:r w:rsidRPr="00E23A05">
        <w:rPr>
          <w:rFonts w:cstheme="minorHAnsi"/>
        </w:rPr>
        <w:t xml:space="preserve"> comunică </w:t>
      </w:r>
      <w:proofErr w:type="spellStart"/>
      <w:r w:rsidRPr="00E23A05">
        <w:rPr>
          <w:rFonts w:cstheme="minorHAnsi"/>
        </w:rPr>
        <w:t>Instituţiei</w:t>
      </w:r>
      <w:proofErr w:type="spellEnd"/>
      <w:r w:rsidRPr="00E23A05">
        <w:rPr>
          <w:rFonts w:cstheme="minorHAnsi"/>
        </w:rPr>
        <w:t xml:space="preserve"> Prefectului toate </w:t>
      </w:r>
      <w:proofErr w:type="spellStart"/>
      <w:r w:rsidRPr="00E23A05">
        <w:rPr>
          <w:rFonts w:cstheme="minorHAnsi"/>
        </w:rPr>
        <w:t>dispoziţiile</w:t>
      </w:r>
      <w:proofErr w:type="spellEnd"/>
      <w:r w:rsidRPr="00E23A05">
        <w:rPr>
          <w:rFonts w:cstheme="minorHAnsi"/>
        </w:rPr>
        <w:t xml:space="preserve"> pentru exercitarea controlului de legalitate;</w:t>
      </w:r>
    </w:p>
    <w:p w14:paraId="5A01C476"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lastRenderedPageBreak/>
        <w:t xml:space="preserve">• asigură comunicarea </w:t>
      </w:r>
      <w:proofErr w:type="spellStart"/>
      <w:r w:rsidRPr="00E23A05">
        <w:rPr>
          <w:rFonts w:cstheme="minorHAnsi"/>
        </w:rPr>
        <w:t>dispoziţiilor</w:t>
      </w:r>
      <w:proofErr w:type="spellEnd"/>
      <w:r w:rsidRPr="00E23A05">
        <w:rPr>
          <w:rFonts w:cstheme="minorHAnsi"/>
        </w:rPr>
        <w:t xml:space="preserve"> primarului persoanelor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instituţiilor</w:t>
      </w:r>
      <w:proofErr w:type="spellEnd"/>
      <w:r w:rsidRPr="00E23A05">
        <w:rPr>
          <w:rFonts w:cstheme="minorHAnsi"/>
        </w:rPr>
        <w:t xml:space="preserve"> interesate precum </w:t>
      </w:r>
      <w:proofErr w:type="spellStart"/>
      <w:r w:rsidRPr="00E23A05">
        <w:rPr>
          <w:rFonts w:cstheme="minorHAnsi"/>
        </w:rPr>
        <w:t>şi</w:t>
      </w:r>
      <w:proofErr w:type="spellEnd"/>
    </w:p>
    <w:p w14:paraId="10DAC972"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compartimentelor </w:t>
      </w:r>
      <w:proofErr w:type="spellStart"/>
      <w:r w:rsidRPr="00E23A05">
        <w:rPr>
          <w:rFonts w:cstheme="minorHAnsi"/>
        </w:rPr>
        <w:t>funcţionale</w:t>
      </w:r>
      <w:proofErr w:type="spellEnd"/>
      <w:r w:rsidRPr="00E23A05">
        <w:rPr>
          <w:rFonts w:cstheme="minorHAnsi"/>
        </w:rPr>
        <w:t xml:space="preserve"> ale aparatului propriu, pentru aducerea la îndeplinire;</w:t>
      </w:r>
    </w:p>
    <w:p w14:paraId="346EE771"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aduce la </w:t>
      </w:r>
      <w:proofErr w:type="spellStart"/>
      <w:r w:rsidRPr="00E23A05">
        <w:rPr>
          <w:rFonts w:cstheme="minorHAnsi"/>
        </w:rPr>
        <w:t>cunoştinţă</w:t>
      </w:r>
      <w:proofErr w:type="spellEnd"/>
      <w:r w:rsidRPr="00E23A05">
        <w:rPr>
          <w:rFonts w:cstheme="minorHAnsi"/>
        </w:rPr>
        <w:t xml:space="preserve"> publică proiectele de acte normative care urmează să fie dezbătute în </w:t>
      </w:r>
      <w:proofErr w:type="spellStart"/>
      <w:r w:rsidRPr="00E23A05">
        <w:rPr>
          <w:rFonts w:cstheme="minorHAnsi"/>
        </w:rPr>
        <w:t>şedinţele</w:t>
      </w:r>
      <w:proofErr w:type="spellEnd"/>
      <w:r w:rsidRPr="00E23A05">
        <w:rPr>
          <w:rFonts w:cstheme="minorHAnsi"/>
        </w:rPr>
        <w:t xml:space="preserve"> consiliului local precum </w:t>
      </w:r>
      <w:proofErr w:type="spellStart"/>
      <w:r w:rsidRPr="00E23A05">
        <w:rPr>
          <w:rFonts w:cstheme="minorHAnsi"/>
        </w:rPr>
        <w:t>şi</w:t>
      </w:r>
      <w:proofErr w:type="spellEnd"/>
      <w:r w:rsidRPr="00E23A05">
        <w:rPr>
          <w:rFonts w:cstheme="minorHAnsi"/>
        </w:rPr>
        <w:t xml:space="preserve"> data, ora </w:t>
      </w:r>
      <w:proofErr w:type="spellStart"/>
      <w:r w:rsidRPr="00E23A05">
        <w:rPr>
          <w:rFonts w:cstheme="minorHAnsi"/>
        </w:rPr>
        <w:t>şi</w:t>
      </w:r>
      <w:proofErr w:type="spellEnd"/>
      <w:r w:rsidRPr="00E23A05">
        <w:rPr>
          <w:rFonts w:cstheme="minorHAnsi"/>
        </w:rPr>
        <w:t xml:space="preserve"> locul </w:t>
      </w:r>
      <w:proofErr w:type="spellStart"/>
      <w:r w:rsidRPr="00E23A05">
        <w:rPr>
          <w:rFonts w:cstheme="minorHAnsi"/>
        </w:rPr>
        <w:t>desfăşurării</w:t>
      </w:r>
      <w:proofErr w:type="spellEnd"/>
      <w:r w:rsidRPr="00E23A05">
        <w:rPr>
          <w:rFonts w:cstheme="minorHAnsi"/>
        </w:rPr>
        <w:t xml:space="preserve"> </w:t>
      </w:r>
      <w:proofErr w:type="spellStart"/>
      <w:r w:rsidRPr="00E23A05">
        <w:rPr>
          <w:rFonts w:cstheme="minorHAnsi"/>
        </w:rPr>
        <w:t>şedinţelor</w:t>
      </w:r>
      <w:proofErr w:type="spellEnd"/>
      <w:r w:rsidRPr="00E23A05">
        <w:rPr>
          <w:rFonts w:cstheme="minorHAnsi"/>
        </w:rPr>
        <w:t xml:space="preserve"> publice, în termenele prevăzute de lege;</w:t>
      </w:r>
    </w:p>
    <w:p w14:paraId="1DB1A967"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organizează dezbateri publice pe marginea proiectelor de acte normative, la cererea </w:t>
      </w:r>
      <w:proofErr w:type="spellStart"/>
      <w:r w:rsidRPr="00E23A05">
        <w:rPr>
          <w:rFonts w:cstheme="minorHAnsi"/>
        </w:rPr>
        <w:t>organizaţiilor</w:t>
      </w:r>
      <w:proofErr w:type="spellEnd"/>
      <w:r w:rsidRPr="00E23A05">
        <w:rPr>
          <w:rFonts w:cstheme="minorHAnsi"/>
        </w:rPr>
        <w:t xml:space="preserve"> legal constituite;</w:t>
      </w:r>
    </w:p>
    <w:p w14:paraId="43BC959B"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multiplică </w:t>
      </w:r>
      <w:proofErr w:type="spellStart"/>
      <w:r w:rsidRPr="00E23A05">
        <w:rPr>
          <w:rFonts w:cstheme="minorHAnsi"/>
        </w:rPr>
        <w:t>şi</w:t>
      </w:r>
      <w:proofErr w:type="spellEnd"/>
      <w:r w:rsidRPr="00E23A05">
        <w:rPr>
          <w:rFonts w:cstheme="minorHAnsi"/>
        </w:rPr>
        <w:t xml:space="preserve"> comunică proiectele de hotărâri, împreună cu întreaga </w:t>
      </w:r>
      <w:proofErr w:type="spellStart"/>
      <w:r w:rsidRPr="00E23A05">
        <w:rPr>
          <w:rFonts w:cstheme="minorHAnsi"/>
        </w:rPr>
        <w:t>documentaţie</w:t>
      </w:r>
      <w:proofErr w:type="spellEnd"/>
      <w:r w:rsidRPr="00E23A05">
        <w:rPr>
          <w:rFonts w:cstheme="minorHAnsi"/>
        </w:rPr>
        <w:t xml:space="preserve"> </w:t>
      </w:r>
      <w:proofErr w:type="spellStart"/>
      <w:r w:rsidRPr="00E23A05">
        <w:rPr>
          <w:rFonts w:cstheme="minorHAnsi"/>
        </w:rPr>
        <w:t>preşedinţilor</w:t>
      </w:r>
      <w:proofErr w:type="spellEnd"/>
      <w:r w:rsidRPr="00E23A05">
        <w:rPr>
          <w:rFonts w:cstheme="minorHAnsi"/>
        </w:rPr>
        <w:t xml:space="preserve"> comisiilor de specialitate ale consiliului local în vederea emiterii avizelor;</w:t>
      </w:r>
    </w:p>
    <w:p w14:paraId="34C43633"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w:t>
      </w:r>
      <w:proofErr w:type="spellStart"/>
      <w:r w:rsidRPr="00E23A05">
        <w:rPr>
          <w:rFonts w:cstheme="minorHAnsi"/>
        </w:rPr>
        <w:t>întocmeşte</w:t>
      </w:r>
      <w:proofErr w:type="spellEnd"/>
      <w:r w:rsidRPr="00E23A05">
        <w:rPr>
          <w:rFonts w:cstheme="minorHAnsi"/>
        </w:rPr>
        <w:t xml:space="preserve"> procesele verbale ale </w:t>
      </w:r>
      <w:proofErr w:type="spellStart"/>
      <w:r w:rsidRPr="00E23A05">
        <w:rPr>
          <w:rFonts w:cstheme="minorHAnsi"/>
        </w:rPr>
        <w:t>şedinţelor</w:t>
      </w:r>
      <w:proofErr w:type="spellEnd"/>
      <w:r w:rsidRPr="00E23A05">
        <w:rPr>
          <w:rFonts w:cstheme="minorHAnsi"/>
        </w:rPr>
        <w:t xml:space="preserve"> ordinare, extraordinare ale consiliului local;</w:t>
      </w:r>
    </w:p>
    <w:p w14:paraId="666002AA"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w:t>
      </w:r>
      <w:proofErr w:type="spellStart"/>
      <w:r w:rsidRPr="00E23A05">
        <w:rPr>
          <w:rFonts w:cstheme="minorHAnsi"/>
        </w:rPr>
        <w:t>întocmeşte</w:t>
      </w:r>
      <w:proofErr w:type="spellEnd"/>
      <w:r w:rsidRPr="00E23A05">
        <w:rPr>
          <w:rFonts w:cstheme="minorHAnsi"/>
        </w:rPr>
        <w:t xml:space="preserve"> minutele </w:t>
      </w:r>
      <w:proofErr w:type="spellStart"/>
      <w:r w:rsidRPr="00E23A05">
        <w:rPr>
          <w:rFonts w:cstheme="minorHAnsi"/>
        </w:rPr>
        <w:t>şedinţelor</w:t>
      </w:r>
      <w:proofErr w:type="spellEnd"/>
      <w:r w:rsidRPr="00E23A05">
        <w:rPr>
          <w:rFonts w:cstheme="minorHAnsi"/>
        </w:rPr>
        <w:t xml:space="preserve"> consiliului local, în care se </w:t>
      </w:r>
      <w:proofErr w:type="spellStart"/>
      <w:r w:rsidRPr="00E23A05">
        <w:rPr>
          <w:rFonts w:cstheme="minorHAnsi"/>
        </w:rPr>
        <w:t>menţionează</w:t>
      </w:r>
      <w:proofErr w:type="spellEnd"/>
      <w:r w:rsidRPr="00E23A05">
        <w:rPr>
          <w:rFonts w:cstheme="minorHAnsi"/>
        </w:rPr>
        <w:t xml:space="preserve"> votul fiecărui consilier pentru fiecare proiect de hotărâre aflat pe ordinea de zi </w:t>
      </w:r>
      <w:proofErr w:type="spellStart"/>
      <w:r w:rsidRPr="00E23A05">
        <w:rPr>
          <w:rFonts w:cstheme="minorHAnsi"/>
        </w:rPr>
        <w:t>şi</w:t>
      </w:r>
      <w:proofErr w:type="spellEnd"/>
      <w:r w:rsidRPr="00E23A05">
        <w:rPr>
          <w:rFonts w:cstheme="minorHAnsi"/>
        </w:rPr>
        <w:t xml:space="preserve"> le aduce la </w:t>
      </w:r>
      <w:proofErr w:type="spellStart"/>
      <w:r w:rsidRPr="00E23A05">
        <w:rPr>
          <w:rFonts w:cstheme="minorHAnsi"/>
        </w:rPr>
        <w:t>cunoştinţă</w:t>
      </w:r>
      <w:proofErr w:type="spellEnd"/>
      <w:r w:rsidRPr="00E23A05">
        <w:rPr>
          <w:rFonts w:cstheme="minorHAnsi"/>
        </w:rPr>
        <w:t xml:space="preserve"> publică;</w:t>
      </w:r>
    </w:p>
    <w:p w14:paraId="0C53202F"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w:t>
      </w:r>
      <w:proofErr w:type="spellStart"/>
      <w:r w:rsidRPr="00E23A05">
        <w:rPr>
          <w:rFonts w:cstheme="minorHAnsi"/>
        </w:rPr>
        <w:t>întocmeşte</w:t>
      </w:r>
      <w:proofErr w:type="spellEnd"/>
      <w:r w:rsidRPr="00E23A05">
        <w:rPr>
          <w:rFonts w:cstheme="minorHAnsi"/>
        </w:rPr>
        <w:t xml:space="preserve"> raportul anual privind </w:t>
      </w:r>
      <w:proofErr w:type="spellStart"/>
      <w:r w:rsidRPr="00E23A05">
        <w:rPr>
          <w:rFonts w:cstheme="minorHAnsi"/>
        </w:rPr>
        <w:t>transparenţa</w:t>
      </w:r>
      <w:proofErr w:type="spellEnd"/>
      <w:r w:rsidRPr="00E23A05">
        <w:rPr>
          <w:rFonts w:cstheme="minorHAnsi"/>
        </w:rPr>
        <w:t xml:space="preserve"> decizională în </w:t>
      </w:r>
      <w:proofErr w:type="spellStart"/>
      <w:r w:rsidRPr="00E23A05">
        <w:rPr>
          <w:rFonts w:cstheme="minorHAnsi"/>
        </w:rPr>
        <w:t>administraţia</w:t>
      </w:r>
      <w:proofErr w:type="spellEnd"/>
      <w:r w:rsidRPr="00E23A05">
        <w:rPr>
          <w:rFonts w:cstheme="minorHAnsi"/>
        </w:rPr>
        <w:t xml:space="preserve"> publică;</w:t>
      </w:r>
    </w:p>
    <w:p w14:paraId="6C06582E"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tehno-redactează hotărârile adoptate de consiliul local </w:t>
      </w:r>
      <w:proofErr w:type="spellStart"/>
      <w:r w:rsidRPr="00E23A05">
        <w:rPr>
          <w:rFonts w:cstheme="minorHAnsi"/>
        </w:rPr>
        <w:t>şi</w:t>
      </w:r>
      <w:proofErr w:type="spellEnd"/>
      <w:r w:rsidRPr="00E23A05">
        <w:rPr>
          <w:rFonts w:cstheme="minorHAnsi"/>
        </w:rPr>
        <w:t xml:space="preserve"> le comunică prefecturii pentru controlul de legalitate;</w:t>
      </w:r>
    </w:p>
    <w:p w14:paraId="4A71C3E3"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w:t>
      </w:r>
      <w:proofErr w:type="spellStart"/>
      <w:r w:rsidRPr="00E23A05">
        <w:rPr>
          <w:rFonts w:cstheme="minorHAnsi"/>
        </w:rPr>
        <w:t>întocmeşte</w:t>
      </w:r>
      <w:proofErr w:type="spellEnd"/>
      <w:r w:rsidRPr="00E23A05">
        <w:rPr>
          <w:rFonts w:cstheme="minorHAnsi"/>
        </w:rPr>
        <w:t xml:space="preserve"> regulamentul de ordine interioară al aparatului de specialitate al primarului ;</w:t>
      </w:r>
    </w:p>
    <w:p w14:paraId="0974B9F4"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w:t>
      </w:r>
      <w:proofErr w:type="spellStart"/>
      <w:r w:rsidRPr="00E23A05">
        <w:rPr>
          <w:rFonts w:cstheme="minorHAnsi"/>
        </w:rPr>
        <w:t>urmăreşte</w:t>
      </w:r>
      <w:proofErr w:type="spellEnd"/>
      <w:r w:rsidRPr="00E23A05">
        <w:rPr>
          <w:rFonts w:cstheme="minorHAnsi"/>
        </w:rPr>
        <w:t xml:space="preserve"> întocmirea </w:t>
      </w:r>
      <w:proofErr w:type="spellStart"/>
      <w:r w:rsidRPr="00E23A05">
        <w:rPr>
          <w:rFonts w:cstheme="minorHAnsi"/>
        </w:rPr>
        <w:t>fişelor</w:t>
      </w:r>
      <w:proofErr w:type="spellEnd"/>
      <w:r w:rsidRPr="00E23A05">
        <w:rPr>
          <w:rFonts w:cstheme="minorHAnsi"/>
        </w:rPr>
        <w:t xml:space="preserve"> de post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întocmeşte</w:t>
      </w:r>
      <w:proofErr w:type="spellEnd"/>
      <w:r w:rsidRPr="00E23A05">
        <w:rPr>
          <w:rFonts w:cstheme="minorHAnsi"/>
        </w:rPr>
        <w:t xml:space="preserve"> rapoartele de evaluare a </w:t>
      </w:r>
      <w:proofErr w:type="spellStart"/>
      <w:r w:rsidRPr="00E23A05">
        <w:rPr>
          <w:rFonts w:cstheme="minorHAnsi"/>
        </w:rPr>
        <w:t>performanţelor</w:t>
      </w:r>
      <w:proofErr w:type="spellEnd"/>
      <w:r w:rsidRPr="00E23A05">
        <w:rPr>
          <w:rFonts w:cstheme="minorHAnsi"/>
        </w:rPr>
        <w:t xml:space="preserve"> profesionale </w:t>
      </w:r>
      <w:proofErr w:type="spellStart"/>
      <w:r w:rsidRPr="00E23A05">
        <w:rPr>
          <w:rFonts w:cstheme="minorHAnsi"/>
        </w:rPr>
        <w:t>şi</w:t>
      </w:r>
      <w:proofErr w:type="spellEnd"/>
      <w:r w:rsidRPr="00E23A05">
        <w:rPr>
          <w:rFonts w:cstheme="minorHAnsi"/>
        </w:rPr>
        <w:t xml:space="preserve"> stabilirea calificativelor anuale pentru </w:t>
      </w:r>
      <w:proofErr w:type="spellStart"/>
      <w:r w:rsidRPr="00E23A05">
        <w:rPr>
          <w:rFonts w:cstheme="minorHAnsi"/>
        </w:rPr>
        <w:t>funcţionarii</w:t>
      </w:r>
      <w:proofErr w:type="spellEnd"/>
      <w:r w:rsidRPr="00E23A05">
        <w:rPr>
          <w:rFonts w:cstheme="minorHAnsi"/>
        </w:rPr>
        <w:t xml:space="preserve"> publici din subordine </w:t>
      </w:r>
      <w:proofErr w:type="spellStart"/>
      <w:r w:rsidRPr="00E23A05">
        <w:rPr>
          <w:rFonts w:cstheme="minorHAnsi"/>
        </w:rPr>
        <w:t>şi</w:t>
      </w:r>
      <w:proofErr w:type="spellEnd"/>
      <w:r w:rsidRPr="00E23A05">
        <w:rPr>
          <w:rFonts w:cstheme="minorHAnsi"/>
        </w:rPr>
        <w:t xml:space="preserve"> pentru personalul contractual al aparatului de specialitate al Primarului;</w:t>
      </w:r>
    </w:p>
    <w:p w14:paraId="5E0E7AFD"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face parte și efectuează lucrările de secretariat în cadrul Comisiei locale de fond funciar ;</w:t>
      </w:r>
    </w:p>
    <w:p w14:paraId="6C912256"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face parte și efectuează lucrările de secretariat în cadrul Comitetului local pentru </w:t>
      </w:r>
      <w:proofErr w:type="spellStart"/>
      <w:r w:rsidRPr="00E23A05">
        <w:rPr>
          <w:rFonts w:cstheme="minorHAnsi"/>
        </w:rPr>
        <w:t>situaţii</w:t>
      </w:r>
      <w:proofErr w:type="spellEnd"/>
      <w:r w:rsidRPr="00E23A05">
        <w:rPr>
          <w:rFonts w:cstheme="minorHAnsi"/>
        </w:rPr>
        <w:t xml:space="preserve"> de </w:t>
      </w:r>
      <w:proofErr w:type="spellStart"/>
      <w:r w:rsidRPr="00E23A05">
        <w:rPr>
          <w:rFonts w:cstheme="minorHAnsi"/>
        </w:rPr>
        <w:t>urgenţă</w:t>
      </w:r>
      <w:proofErr w:type="spellEnd"/>
      <w:r w:rsidRPr="00E23A05">
        <w:rPr>
          <w:rFonts w:cstheme="minorHAnsi"/>
        </w:rPr>
        <w:t>;</w:t>
      </w:r>
    </w:p>
    <w:p w14:paraId="16DF22B3"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Răspunde de înregistrarea ,expedierea </w:t>
      </w:r>
      <w:proofErr w:type="spellStart"/>
      <w:r w:rsidRPr="00E23A05">
        <w:rPr>
          <w:rFonts w:cstheme="minorHAnsi"/>
        </w:rPr>
        <w:t>corespondenţei</w:t>
      </w:r>
      <w:proofErr w:type="spellEnd"/>
      <w:r w:rsidRPr="00E23A05">
        <w:rPr>
          <w:rFonts w:cstheme="minorHAnsi"/>
        </w:rPr>
        <w:t xml:space="preserve"> primită direct, prin </w:t>
      </w:r>
      <w:proofErr w:type="spellStart"/>
      <w:r w:rsidRPr="00E23A05">
        <w:rPr>
          <w:rFonts w:cstheme="minorHAnsi"/>
        </w:rPr>
        <w:t>poştă</w:t>
      </w:r>
      <w:proofErr w:type="spellEnd"/>
      <w:r w:rsidRPr="00E23A05">
        <w:rPr>
          <w:rFonts w:cstheme="minorHAnsi"/>
        </w:rPr>
        <w:t xml:space="preserve">, prin fax </w:t>
      </w:r>
      <w:proofErr w:type="spellStart"/>
      <w:r w:rsidRPr="00E23A05">
        <w:rPr>
          <w:rFonts w:cstheme="minorHAnsi"/>
        </w:rPr>
        <w:t>şi</w:t>
      </w:r>
      <w:proofErr w:type="spellEnd"/>
      <w:r w:rsidRPr="00E23A05">
        <w:rPr>
          <w:rFonts w:cstheme="minorHAnsi"/>
        </w:rPr>
        <w:t xml:space="preserve"> e-mail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evidenţa</w:t>
      </w:r>
      <w:proofErr w:type="spellEnd"/>
      <w:r w:rsidRPr="00E23A05">
        <w:rPr>
          <w:rFonts w:cstheme="minorHAnsi"/>
        </w:rPr>
        <w:t xml:space="preserve"> </w:t>
      </w:r>
      <w:proofErr w:type="spellStart"/>
      <w:r w:rsidRPr="00E23A05">
        <w:rPr>
          <w:rFonts w:cstheme="minorHAnsi"/>
        </w:rPr>
        <w:t>circulaţiei</w:t>
      </w:r>
      <w:proofErr w:type="spellEnd"/>
      <w:r w:rsidRPr="00E23A05">
        <w:rPr>
          <w:rFonts w:cstheme="minorHAnsi"/>
        </w:rPr>
        <w:t xml:space="preserve"> acesteia în cadrul </w:t>
      </w:r>
      <w:proofErr w:type="spellStart"/>
      <w:r w:rsidRPr="00E23A05">
        <w:rPr>
          <w:rFonts w:cstheme="minorHAnsi"/>
        </w:rPr>
        <w:t>instituţiei</w:t>
      </w:r>
      <w:proofErr w:type="spellEnd"/>
      <w:r w:rsidRPr="00E23A05">
        <w:rPr>
          <w:rFonts w:cstheme="minorHAnsi"/>
        </w:rPr>
        <w:t xml:space="preserve"> prin utilizarea unui program informatic de specialitate, instalat pe serverul </w:t>
      </w:r>
      <w:proofErr w:type="spellStart"/>
      <w:r w:rsidRPr="00E23A05">
        <w:rPr>
          <w:rFonts w:cstheme="minorHAnsi"/>
        </w:rPr>
        <w:t>instituţiei</w:t>
      </w:r>
      <w:proofErr w:type="spellEnd"/>
      <w:r w:rsidRPr="00E23A05">
        <w:rPr>
          <w:rFonts w:cstheme="minorHAnsi"/>
        </w:rPr>
        <w:t>;</w:t>
      </w:r>
    </w:p>
    <w:p w14:paraId="0942DE69"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Asigură înregistrarea corectă a </w:t>
      </w:r>
      <w:proofErr w:type="spellStart"/>
      <w:r w:rsidRPr="00E23A05">
        <w:rPr>
          <w:rFonts w:cstheme="minorHAnsi"/>
        </w:rPr>
        <w:t>corespondenţei</w:t>
      </w:r>
      <w:proofErr w:type="spellEnd"/>
      <w:r w:rsidRPr="00E23A05">
        <w:rPr>
          <w:rFonts w:cstheme="minorHAnsi"/>
        </w:rPr>
        <w:t xml:space="preserve"> în registrul de intrare-</w:t>
      </w:r>
      <w:proofErr w:type="spellStart"/>
      <w:r w:rsidRPr="00E23A05">
        <w:rPr>
          <w:rFonts w:cstheme="minorHAnsi"/>
        </w:rPr>
        <w:t>ieşire</w:t>
      </w:r>
      <w:proofErr w:type="spellEnd"/>
      <w:r w:rsidRPr="00E23A05">
        <w:rPr>
          <w:rFonts w:cstheme="minorHAnsi"/>
        </w:rPr>
        <w:t xml:space="preserve"> electronic </w:t>
      </w:r>
      <w:proofErr w:type="spellStart"/>
      <w:r w:rsidRPr="00E23A05">
        <w:rPr>
          <w:rFonts w:cstheme="minorHAnsi"/>
        </w:rPr>
        <w:t>şi</w:t>
      </w:r>
      <w:proofErr w:type="spellEnd"/>
      <w:r w:rsidRPr="00E23A05">
        <w:rPr>
          <w:rFonts w:cstheme="minorHAnsi"/>
        </w:rPr>
        <w:t xml:space="preserve"> listează lunar intrările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ieşirile</w:t>
      </w:r>
      <w:proofErr w:type="spellEnd"/>
      <w:r w:rsidRPr="00E23A05">
        <w:rPr>
          <w:rFonts w:cstheme="minorHAnsi"/>
        </w:rPr>
        <w:t xml:space="preserve"> </w:t>
      </w:r>
      <w:proofErr w:type="spellStart"/>
      <w:r w:rsidRPr="00E23A05">
        <w:rPr>
          <w:rFonts w:cstheme="minorHAnsi"/>
        </w:rPr>
        <w:t>corespondenţei</w:t>
      </w:r>
      <w:proofErr w:type="spellEnd"/>
      <w:r w:rsidRPr="00E23A05">
        <w:rPr>
          <w:rFonts w:cstheme="minorHAnsi"/>
        </w:rPr>
        <w:t xml:space="preserve">, cu atribuirea unui număr de înregistrare unic imediat următor, cu data înregistrării, precum </w:t>
      </w:r>
      <w:proofErr w:type="spellStart"/>
      <w:r w:rsidRPr="00E23A05">
        <w:rPr>
          <w:rFonts w:cstheme="minorHAnsi"/>
        </w:rPr>
        <w:t>şi</w:t>
      </w:r>
      <w:proofErr w:type="spellEnd"/>
      <w:r w:rsidRPr="00E23A05">
        <w:rPr>
          <w:rFonts w:cstheme="minorHAnsi"/>
        </w:rPr>
        <w:t xml:space="preserve"> arhivarea electronică a documentului respectiv;</w:t>
      </w:r>
    </w:p>
    <w:p w14:paraId="655B0A27"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w:t>
      </w:r>
      <w:proofErr w:type="spellStart"/>
      <w:r w:rsidRPr="00E23A05">
        <w:rPr>
          <w:rFonts w:cstheme="minorHAnsi"/>
        </w:rPr>
        <w:t>Corespondenţa</w:t>
      </w:r>
      <w:proofErr w:type="spellEnd"/>
      <w:r w:rsidRPr="00E23A05">
        <w:rPr>
          <w:rFonts w:cstheme="minorHAnsi"/>
        </w:rPr>
        <w:t xml:space="preserve"> adresată </w:t>
      </w:r>
      <w:proofErr w:type="spellStart"/>
      <w:r w:rsidRPr="00E23A05">
        <w:rPr>
          <w:rFonts w:cstheme="minorHAnsi"/>
        </w:rPr>
        <w:t>instituţiei</w:t>
      </w:r>
      <w:proofErr w:type="spellEnd"/>
      <w:r w:rsidRPr="00E23A05">
        <w:rPr>
          <w:rFonts w:cstheme="minorHAnsi"/>
        </w:rPr>
        <w:t xml:space="preserve"> prin </w:t>
      </w:r>
      <w:proofErr w:type="spellStart"/>
      <w:r w:rsidRPr="00E23A05">
        <w:rPr>
          <w:rFonts w:cstheme="minorHAnsi"/>
        </w:rPr>
        <w:t>poştă</w:t>
      </w:r>
      <w:proofErr w:type="spellEnd"/>
      <w:r w:rsidRPr="00E23A05">
        <w:rPr>
          <w:rFonts w:cstheme="minorHAnsi"/>
        </w:rPr>
        <w:t xml:space="preserve">, curieri sau direct de la </w:t>
      </w:r>
      <w:proofErr w:type="spellStart"/>
      <w:r w:rsidRPr="00E23A05">
        <w:rPr>
          <w:rFonts w:cstheme="minorHAnsi"/>
        </w:rPr>
        <w:t>cetăţeni</w:t>
      </w:r>
      <w:proofErr w:type="spellEnd"/>
      <w:r w:rsidRPr="00E23A05">
        <w:rPr>
          <w:rFonts w:cstheme="minorHAnsi"/>
        </w:rPr>
        <w:t xml:space="preserve"> , precum </w:t>
      </w:r>
      <w:proofErr w:type="spellStart"/>
      <w:r w:rsidRPr="00E23A05">
        <w:rPr>
          <w:rFonts w:cstheme="minorHAnsi"/>
        </w:rPr>
        <w:t>şi</w:t>
      </w:r>
      <w:proofErr w:type="spellEnd"/>
      <w:r w:rsidRPr="00E23A05">
        <w:rPr>
          <w:rFonts w:cstheme="minorHAnsi"/>
        </w:rPr>
        <w:t xml:space="preserve"> toate actele întocmite de compartimentele proprii, se înregistrează în registrul </w:t>
      </w:r>
      <w:proofErr w:type="spellStart"/>
      <w:r w:rsidRPr="00E23A05">
        <w:rPr>
          <w:rFonts w:cstheme="minorHAnsi"/>
        </w:rPr>
        <w:t>instituţiei</w:t>
      </w:r>
      <w:proofErr w:type="spellEnd"/>
      <w:r w:rsidRPr="00E23A05">
        <w:rPr>
          <w:rFonts w:cstheme="minorHAnsi"/>
        </w:rPr>
        <w:t xml:space="preserve"> ;</w:t>
      </w:r>
    </w:p>
    <w:p w14:paraId="70A17A38"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Toate documentele care privesc </w:t>
      </w:r>
      <w:proofErr w:type="spellStart"/>
      <w:r w:rsidRPr="00E23A05">
        <w:rPr>
          <w:rFonts w:cstheme="minorHAnsi"/>
        </w:rPr>
        <w:t>aceeaşi</w:t>
      </w:r>
      <w:proofErr w:type="spellEnd"/>
      <w:r w:rsidRPr="00E23A05">
        <w:rPr>
          <w:rFonts w:cstheme="minorHAnsi"/>
        </w:rPr>
        <w:t xml:space="preserve"> problemă , se conexează la primul act înregistrat, numărul primului act fiind numărul de bază, care determină locul de arhivare al întregii lucrări, conform repartizării spre </w:t>
      </w:r>
      <w:proofErr w:type="spellStart"/>
      <w:r w:rsidRPr="00E23A05">
        <w:rPr>
          <w:rFonts w:cstheme="minorHAnsi"/>
        </w:rPr>
        <w:t>soluţionare</w:t>
      </w:r>
      <w:proofErr w:type="spellEnd"/>
      <w:r w:rsidRPr="00E23A05">
        <w:rPr>
          <w:rFonts w:cstheme="minorHAnsi"/>
        </w:rPr>
        <w:t xml:space="preserve"> ;</w:t>
      </w:r>
    </w:p>
    <w:p w14:paraId="7DDAA070"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Documentele se </w:t>
      </w:r>
      <w:proofErr w:type="spellStart"/>
      <w:r w:rsidRPr="00E23A05">
        <w:rPr>
          <w:rFonts w:cstheme="minorHAnsi"/>
        </w:rPr>
        <w:t>înregistreză</w:t>
      </w:r>
      <w:proofErr w:type="spellEnd"/>
      <w:r w:rsidRPr="00E23A05">
        <w:rPr>
          <w:rFonts w:cstheme="minorHAnsi"/>
        </w:rPr>
        <w:t xml:space="preserve"> cronologic, începând cu 1 ianuarie </w:t>
      </w:r>
      <w:proofErr w:type="spellStart"/>
      <w:r w:rsidRPr="00E23A05">
        <w:rPr>
          <w:rFonts w:cstheme="minorHAnsi"/>
        </w:rPr>
        <w:t>şi</w:t>
      </w:r>
      <w:proofErr w:type="spellEnd"/>
      <w:r w:rsidRPr="00E23A05">
        <w:rPr>
          <w:rFonts w:cstheme="minorHAnsi"/>
        </w:rPr>
        <w:t xml:space="preserve"> terminând cu 31 decembrie al fiecărui an</w:t>
      </w:r>
    </w:p>
    <w:p w14:paraId="4749F0AF"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Toate documentele vor purta un număr de înregistrare </w:t>
      </w:r>
      <w:proofErr w:type="spellStart"/>
      <w:r w:rsidRPr="00E23A05">
        <w:rPr>
          <w:rFonts w:cstheme="minorHAnsi"/>
        </w:rPr>
        <w:t>şi</w:t>
      </w:r>
      <w:proofErr w:type="spellEnd"/>
      <w:r w:rsidRPr="00E23A05">
        <w:rPr>
          <w:rFonts w:cstheme="minorHAnsi"/>
        </w:rPr>
        <w:t xml:space="preserve"> se vor data cu data aprobării sau după caz, a eliberării sau a transmiterii;</w:t>
      </w:r>
    </w:p>
    <w:p w14:paraId="7AA3371F"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Este interzisă </w:t>
      </w:r>
      <w:proofErr w:type="spellStart"/>
      <w:r w:rsidRPr="00E23A05">
        <w:rPr>
          <w:rFonts w:cstheme="minorHAnsi"/>
        </w:rPr>
        <w:t>circulaţia</w:t>
      </w:r>
      <w:proofErr w:type="spellEnd"/>
      <w:r w:rsidRPr="00E23A05">
        <w:rPr>
          <w:rFonts w:cstheme="minorHAnsi"/>
        </w:rPr>
        <w:t xml:space="preserve"> documentelor interne sau externe neînregistrate;</w:t>
      </w:r>
    </w:p>
    <w:p w14:paraId="6286A063"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Actele adresate </w:t>
      </w:r>
      <w:proofErr w:type="spellStart"/>
      <w:r w:rsidRPr="00E23A05">
        <w:rPr>
          <w:rFonts w:cstheme="minorHAnsi"/>
        </w:rPr>
        <w:t>greşit</w:t>
      </w:r>
      <w:proofErr w:type="spellEnd"/>
      <w:r w:rsidRPr="00E23A05">
        <w:rPr>
          <w:rFonts w:cstheme="minorHAnsi"/>
        </w:rPr>
        <w:t xml:space="preserve"> se înregistrează </w:t>
      </w:r>
      <w:proofErr w:type="spellStart"/>
      <w:r w:rsidRPr="00E23A05">
        <w:rPr>
          <w:rFonts w:cstheme="minorHAnsi"/>
        </w:rPr>
        <w:t>şi</w:t>
      </w:r>
      <w:proofErr w:type="spellEnd"/>
      <w:r w:rsidRPr="00E23A05">
        <w:rPr>
          <w:rFonts w:cstheme="minorHAnsi"/>
        </w:rPr>
        <w:t xml:space="preserve"> se expediază în termenul legal, spre rezolvare </w:t>
      </w:r>
      <w:proofErr w:type="spellStart"/>
      <w:r w:rsidRPr="00E23A05">
        <w:rPr>
          <w:rFonts w:cstheme="minorHAnsi"/>
        </w:rPr>
        <w:t>instituţiei</w:t>
      </w:r>
      <w:proofErr w:type="spellEnd"/>
      <w:r w:rsidRPr="00E23A05">
        <w:rPr>
          <w:rFonts w:cstheme="minorHAnsi"/>
        </w:rPr>
        <w:t xml:space="preserve"> competente, comunicându-se aceasta emitentului, respectiv </w:t>
      </w:r>
      <w:proofErr w:type="spellStart"/>
      <w:r w:rsidRPr="00E23A05">
        <w:rPr>
          <w:rFonts w:cstheme="minorHAnsi"/>
        </w:rPr>
        <w:t>petiţionarului</w:t>
      </w:r>
      <w:proofErr w:type="spellEnd"/>
      <w:r w:rsidRPr="00E23A05">
        <w:rPr>
          <w:rFonts w:cstheme="minorHAnsi"/>
        </w:rPr>
        <w:t xml:space="preserve"> ;</w:t>
      </w:r>
    </w:p>
    <w:p w14:paraId="61C3E72E"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Actele care provin direct de la </w:t>
      </w:r>
      <w:proofErr w:type="spellStart"/>
      <w:r w:rsidRPr="00E23A05">
        <w:rPr>
          <w:rFonts w:cstheme="minorHAnsi"/>
        </w:rPr>
        <w:t>cetăţeni</w:t>
      </w:r>
      <w:proofErr w:type="spellEnd"/>
      <w:r w:rsidRPr="00E23A05">
        <w:rPr>
          <w:rFonts w:cstheme="minorHAnsi"/>
        </w:rPr>
        <w:t xml:space="preserve">/curieri externi, se primesc, se </w:t>
      </w:r>
      <w:proofErr w:type="spellStart"/>
      <w:r w:rsidRPr="00E23A05">
        <w:rPr>
          <w:rFonts w:cstheme="minorHAnsi"/>
        </w:rPr>
        <w:t>înregistreză</w:t>
      </w:r>
      <w:proofErr w:type="spellEnd"/>
      <w:r w:rsidRPr="00E23A05">
        <w:rPr>
          <w:rFonts w:cstheme="minorHAnsi"/>
        </w:rPr>
        <w:t xml:space="preserve">, </w:t>
      </w:r>
      <w:proofErr w:type="spellStart"/>
      <w:r w:rsidRPr="00E23A05">
        <w:rPr>
          <w:rFonts w:cstheme="minorHAnsi"/>
        </w:rPr>
        <w:t>şi</w:t>
      </w:r>
      <w:proofErr w:type="spellEnd"/>
      <w:r w:rsidRPr="00E23A05">
        <w:rPr>
          <w:rFonts w:cstheme="minorHAnsi"/>
        </w:rPr>
        <w:t xml:space="preserve"> li se comunică pe loc, numărul de înregistrare ;</w:t>
      </w:r>
    </w:p>
    <w:p w14:paraId="3388BB29"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Actele care vin prin </w:t>
      </w:r>
      <w:proofErr w:type="spellStart"/>
      <w:r w:rsidRPr="00E23A05">
        <w:rPr>
          <w:rFonts w:cstheme="minorHAnsi"/>
        </w:rPr>
        <w:t>poştă</w:t>
      </w:r>
      <w:proofErr w:type="spellEnd"/>
      <w:r w:rsidRPr="00E23A05">
        <w:rPr>
          <w:rFonts w:cstheme="minorHAnsi"/>
        </w:rPr>
        <w:t xml:space="preserve"> se înregistrează în ordinea sosirii lor. În cazul în care în act nu se </w:t>
      </w:r>
      <w:proofErr w:type="spellStart"/>
      <w:r w:rsidRPr="00E23A05">
        <w:rPr>
          <w:rFonts w:cstheme="minorHAnsi"/>
        </w:rPr>
        <w:t>menţionează</w:t>
      </w:r>
      <w:proofErr w:type="spellEnd"/>
      <w:r w:rsidRPr="00E23A05">
        <w:rPr>
          <w:rFonts w:cstheme="minorHAnsi"/>
        </w:rPr>
        <w:t xml:space="preserve"> adresa emitentului, se anexează plicul, dacă acesta </w:t>
      </w:r>
      <w:proofErr w:type="spellStart"/>
      <w:r w:rsidRPr="00E23A05">
        <w:rPr>
          <w:rFonts w:cstheme="minorHAnsi"/>
        </w:rPr>
        <w:t>conţine</w:t>
      </w:r>
      <w:proofErr w:type="spellEnd"/>
      <w:r w:rsidRPr="00E23A05">
        <w:rPr>
          <w:rFonts w:cstheme="minorHAnsi"/>
        </w:rPr>
        <w:t xml:space="preserve"> adresa respectivă. Dacă lipsesc anexele </w:t>
      </w:r>
      <w:proofErr w:type="spellStart"/>
      <w:r w:rsidRPr="00E23A05">
        <w:rPr>
          <w:rFonts w:cstheme="minorHAnsi"/>
        </w:rPr>
        <w:t>menţionate</w:t>
      </w:r>
      <w:proofErr w:type="spellEnd"/>
      <w:r w:rsidRPr="00E23A05">
        <w:rPr>
          <w:rFonts w:cstheme="minorHAnsi"/>
        </w:rPr>
        <w:t xml:space="preserve"> în actul intrat, persoana din </w:t>
      </w:r>
      <w:proofErr w:type="spellStart"/>
      <w:r w:rsidRPr="00E23A05">
        <w:rPr>
          <w:rFonts w:cstheme="minorHAnsi"/>
        </w:rPr>
        <w:t>instituţie</w:t>
      </w:r>
      <w:proofErr w:type="spellEnd"/>
      <w:r w:rsidRPr="00E23A05">
        <w:rPr>
          <w:rFonts w:cstheme="minorHAnsi"/>
        </w:rPr>
        <w:t xml:space="preserve"> care l-a primit , înscrie </w:t>
      </w:r>
      <w:proofErr w:type="spellStart"/>
      <w:r w:rsidRPr="00E23A05">
        <w:rPr>
          <w:rFonts w:cstheme="minorHAnsi"/>
        </w:rPr>
        <w:t>menţiunea</w:t>
      </w:r>
      <w:proofErr w:type="spellEnd"/>
      <w:r w:rsidRPr="00E23A05">
        <w:rPr>
          <w:rFonts w:cstheme="minorHAnsi"/>
        </w:rPr>
        <w:t xml:space="preserve"> ,,lipsă anexe” , în caz contrar fiind răspunzător de pierderea lor;</w:t>
      </w:r>
    </w:p>
    <w:p w14:paraId="1F80D981"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După înregistrare , actele se predau în mapă, spre a fi aplicată o </w:t>
      </w:r>
      <w:proofErr w:type="spellStart"/>
      <w:r w:rsidRPr="00E23A05">
        <w:rPr>
          <w:rFonts w:cstheme="minorHAnsi"/>
        </w:rPr>
        <w:t>rezoluţie</w:t>
      </w:r>
      <w:proofErr w:type="spellEnd"/>
      <w:r w:rsidRPr="00E23A05">
        <w:rPr>
          <w:rFonts w:cstheme="minorHAnsi"/>
        </w:rPr>
        <w:t xml:space="preserve"> de către conducerea </w:t>
      </w:r>
      <w:proofErr w:type="spellStart"/>
      <w:r w:rsidRPr="00E23A05">
        <w:rPr>
          <w:rFonts w:cstheme="minorHAnsi"/>
        </w:rPr>
        <w:t>instituţiei</w:t>
      </w:r>
      <w:proofErr w:type="spellEnd"/>
      <w:r w:rsidRPr="00E23A05">
        <w:rPr>
          <w:rFonts w:cstheme="minorHAnsi"/>
        </w:rPr>
        <w:t xml:space="preserve"> apoi vor fi distribuite compartimentelor competente , care au </w:t>
      </w:r>
      <w:proofErr w:type="spellStart"/>
      <w:r w:rsidRPr="00E23A05">
        <w:rPr>
          <w:rFonts w:cstheme="minorHAnsi"/>
        </w:rPr>
        <w:t>atribuţii</w:t>
      </w:r>
      <w:proofErr w:type="spellEnd"/>
      <w:r w:rsidRPr="00E23A05">
        <w:rPr>
          <w:rFonts w:cstheme="minorHAnsi"/>
        </w:rPr>
        <w:t xml:space="preserve"> legate de </w:t>
      </w:r>
      <w:proofErr w:type="spellStart"/>
      <w:r w:rsidRPr="00E23A05">
        <w:rPr>
          <w:rFonts w:cstheme="minorHAnsi"/>
        </w:rPr>
        <w:t>conţinutul</w:t>
      </w:r>
      <w:proofErr w:type="spellEnd"/>
      <w:r w:rsidRPr="00E23A05">
        <w:rPr>
          <w:rFonts w:cstheme="minorHAnsi"/>
        </w:rPr>
        <w:t xml:space="preserve"> acestora ;</w:t>
      </w:r>
    </w:p>
    <w:p w14:paraId="2D24F9E3"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Distribuie și </w:t>
      </w:r>
      <w:proofErr w:type="spellStart"/>
      <w:r w:rsidRPr="00E23A05">
        <w:rPr>
          <w:rFonts w:cstheme="minorHAnsi"/>
        </w:rPr>
        <w:t>expediață</w:t>
      </w:r>
      <w:proofErr w:type="spellEnd"/>
      <w:r w:rsidRPr="00E23A05">
        <w:rPr>
          <w:rFonts w:cstheme="minorHAnsi"/>
        </w:rPr>
        <w:t xml:space="preserve"> </w:t>
      </w:r>
      <w:proofErr w:type="spellStart"/>
      <w:r w:rsidRPr="00E23A05">
        <w:rPr>
          <w:rFonts w:cstheme="minorHAnsi"/>
        </w:rPr>
        <w:t>corespondenţa</w:t>
      </w:r>
      <w:proofErr w:type="spellEnd"/>
      <w:r w:rsidRPr="00E23A05">
        <w:rPr>
          <w:rFonts w:cstheme="minorHAnsi"/>
        </w:rPr>
        <w:t xml:space="preserve"> ,conform repartizării dispuse de conducătorul comunei Corni</w:t>
      </w:r>
    </w:p>
    <w:p w14:paraId="7E935300"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Asigură păstrarea condicii de </w:t>
      </w:r>
      <w:proofErr w:type="spellStart"/>
      <w:r w:rsidRPr="00E23A05">
        <w:rPr>
          <w:rFonts w:cstheme="minorHAnsi"/>
        </w:rPr>
        <w:t>prezenţă</w:t>
      </w:r>
      <w:proofErr w:type="spellEnd"/>
      <w:r w:rsidRPr="00E23A05">
        <w:rPr>
          <w:rFonts w:cstheme="minorHAnsi"/>
        </w:rPr>
        <w:t xml:space="preserve"> </w:t>
      </w:r>
      <w:proofErr w:type="spellStart"/>
      <w:r w:rsidRPr="00E23A05">
        <w:rPr>
          <w:rFonts w:cstheme="minorHAnsi"/>
        </w:rPr>
        <w:t>şi</w:t>
      </w:r>
      <w:proofErr w:type="spellEnd"/>
      <w:r w:rsidRPr="00E23A05">
        <w:rPr>
          <w:rFonts w:cstheme="minorHAnsi"/>
        </w:rPr>
        <w:t xml:space="preserve"> a biletelor de </w:t>
      </w:r>
      <w:proofErr w:type="spellStart"/>
      <w:r w:rsidRPr="00E23A05">
        <w:rPr>
          <w:rFonts w:cstheme="minorHAnsi"/>
        </w:rPr>
        <w:t>invoire</w:t>
      </w:r>
      <w:proofErr w:type="spellEnd"/>
      <w:r w:rsidRPr="00E23A05">
        <w:rPr>
          <w:rFonts w:cstheme="minorHAnsi"/>
        </w:rPr>
        <w:t xml:space="preserve"> a </w:t>
      </w:r>
      <w:proofErr w:type="spellStart"/>
      <w:r w:rsidRPr="00E23A05">
        <w:rPr>
          <w:rFonts w:cstheme="minorHAnsi"/>
        </w:rPr>
        <w:t>salariaţilor</w:t>
      </w:r>
      <w:proofErr w:type="spellEnd"/>
      <w:r w:rsidRPr="00E23A05">
        <w:rPr>
          <w:rFonts w:cstheme="minorHAnsi"/>
        </w:rPr>
        <w:t>;</w:t>
      </w:r>
    </w:p>
    <w:p w14:paraId="74E42986"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lastRenderedPageBreak/>
        <w:t xml:space="preserve">• Asigură preluarea oricărui tip de solicitare de </w:t>
      </w:r>
      <w:proofErr w:type="spellStart"/>
      <w:r w:rsidRPr="00E23A05">
        <w:rPr>
          <w:rFonts w:cstheme="minorHAnsi"/>
        </w:rPr>
        <w:t>competenţa</w:t>
      </w:r>
      <w:proofErr w:type="spellEnd"/>
      <w:r w:rsidRPr="00E23A05">
        <w:rPr>
          <w:rFonts w:cstheme="minorHAnsi"/>
        </w:rPr>
        <w:t xml:space="preserve"> </w:t>
      </w:r>
      <w:proofErr w:type="spellStart"/>
      <w:r w:rsidRPr="00E23A05">
        <w:rPr>
          <w:rFonts w:cstheme="minorHAnsi"/>
        </w:rPr>
        <w:t>autorităţii</w:t>
      </w:r>
      <w:proofErr w:type="spellEnd"/>
      <w:r w:rsidRPr="00E23A05">
        <w:rPr>
          <w:rFonts w:cstheme="minorHAnsi"/>
        </w:rPr>
        <w:t xml:space="preserve"> publice </w:t>
      </w:r>
      <w:proofErr w:type="spellStart"/>
      <w:r w:rsidRPr="00E23A05">
        <w:rPr>
          <w:rFonts w:cstheme="minorHAnsi"/>
        </w:rPr>
        <w:t>şi</w:t>
      </w:r>
      <w:proofErr w:type="spellEnd"/>
      <w:r w:rsidRPr="00E23A05">
        <w:rPr>
          <w:rFonts w:cstheme="minorHAnsi"/>
        </w:rPr>
        <w:t xml:space="preserve"> asigurarea transmiterii acesteia spre </w:t>
      </w:r>
      <w:proofErr w:type="spellStart"/>
      <w:r w:rsidRPr="00E23A05">
        <w:rPr>
          <w:rFonts w:cstheme="minorHAnsi"/>
        </w:rPr>
        <w:t>soluţionare</w:t>
      </w:r>
      <w:proofErr w:type="spellEnd"/>
      <w:r w:rsidRPr="00E23A05">
        <w:rPr>
          <w:rFonts w:cstheme="minorHAnsi"/>
        </w:rPr>
        <w:t xml:space="preserve"> compartimentelor de specialitate;</w:t>
      </w:r>
    </w:p>
    <w:p w14:paraId="7019E3B3"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Asigură </w:t>
      </w:r>
      <w:proofErr w:type="spellStart"/>
      <w:r w:rsidRPr="00E23A05">
        <w:rPr>
          <w:rFonts w:cstheme="minorHAnsi"/>
        </w:rPr>
        <w:t>soluţionarea</w:t>
      </w:r>
      <w:proofErr w:type="spellEnd"/>
      <w:r w:rsidRPr="00E23A05">
        <w:rPr>
          <w:rFonts w:cstheme="minorHAnsi"/>
        </w:rPr>
        <w:t xml:space="preserve"> în termenul legal a scrisorilor, sesizărilor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petiţiilor</w:t>
      </w:r>
      <w:proofErr w:type="spellEnd"/>
      <w:r w:rsidRPr="00E23A05">
        <w:rPr>
          <w:rFonts w:cstheme="minorHAnsi"/>
        </w:rPr>
        <w:t xml:space="preserve"> primite direct de la </w:t>
      </w:r>
      <w:proofErr w:type="spellStart"/>
      <w:r w:rsidRPr="00E23A05">
        <w:rPr>
          <w:rFonts w:cstheme="minorHAnsi"/>
        </w:rPr>
        <w:t>cetăţeni</w:t>
      </w:r>
      <w:proofErr w:type="spellEnd"/>
      <w:r w:rsidRPr="00E23A05">
        <w:rPr>
          <w:rFonts w:cstheme="minorHAnsi"/>
        </w:rPr>
        <w:t xml:space="preserve"> sau de la </w:t>
      </w:r>
      <w:proofErr w:type="spellStart"/>
      <w:r w:rsidRPr="00E23A05">
        <w:rPr>
          <w:rFonts w:cstheme="minorHAnsi"/>
        </w:rPr>
        <w:t>autorităţi</w:t>
      </w:r>
      <w:proofErr w:type="spellEnd"/>
      <w:r w:rsidRPr="00E23A05">
        <w:rPr>
          <w:rFonts w:cstheme="minorHAnsi"/>
        </w:rPr>
        <w:t xml:space="preserve"> ale </w:t>
      </w:r>
      <w:proofErr w:type="spellStart"/>
      <w:r w:rsidRPr="00E23A05">
        <w:rPr>
          <w:rFonts w:cstheme="minorHAnsi"/>
        </w:rPr>
        <w:t>administraţiei</w:t>
      </w:r>
      <w:proofErr w:type="spellEnd"/>
      <w:r w:rsidRPr="00E23A05">
        <w:rPr>
          <w:rFonts w:cstheme="minorHAnsi"/>
        </w:rPr>
        <w:t xml:space="preserve"> publice de stat centrale sau locale </w:t>
      </w:r>
      <w:proofErr w:type="spellStart"/>
      <w:r w:rsidRPr="00E23A05">
        <w:rPr>
          <w:rFonts w:cstheme="minorHAnsi"/>
        </w:rPr>
        <w:t>şi</w:t>
      </w:r>
      <w:proofErr w:type="spellEnd"/>
      <w:r w:rsidRPr="00E23A05">
        <w:rPr>
          <w:rFonts w:cstheme="minorHAnsi"/>
        </w:rPr>
        <w:t xml:space="preserve"> alte organe;</w:t>
      </w:r>
    </w:p>
    <w:p w14:paraId="2C414B21"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w:t>
      </w:r>
      <w:proofErr w:type="spellStart"/>
      <w:r w:rsidRPr="00E23A05">
        <w:rPr>
          <w:rFonts w:cstheme="minorHAnsi"/>
        </w:rPr>
        <w:t>Urmăreşte</w:t>
      </w:r>
      <w:proofErr w:type="spellEnd"/>
      <w:r w:rsidRPr="00E23A05">
        <w:rPr>
          <w:rFonts w:cstheme="minorHAnsi"/>
        </w:rPr>
        <w:t xml:space="preserve"> , potrivit legii, împreună cu compartimentele interesate, întocmirea, aprobarea </w:t>
      </w:r>
      <w:proofErr w:type="spellStart"/>
      <w:r w:rsidRPr="00E23A05">
        <w:rPr>
          <w:rFonts w:cstheme="minorHAnsi"/>
        </w:rPr>
        <w:t>şi</w:t>
      </w:r>
      <w:proofErr w:type="spellEnd"/>
      <w:r w:rsidRPr="00E23A05">
        <w:rPr>
          <w:rFonts w:cstheme="minorHAnsi"/>
        </w:rPr>
        <w:t xml:space="preserve"> respectarea nomenclatorului dosarelor </w:t>
      </w:r>
      <w:proofErr w:type="spellStart"/>
      <w:r w:rsidRPr="00E23A05">
        <w:rPr>
          <w:rFonts w:cstheme="minorHAnsi"/>
        </w:rPr>
        <w:t>şi</w:t>
      </w:r>
      <w:proofErr w:type="spellEnd"/>
      <w:r w:rsidRPr="00E23A05">
        <w:rPr>
          <w:rFonts w:cstheme="minorHAnsi"/>
        </w:rPr>
        <w:t xml:space="preserve"> a termenelor de păstrare a fondului arhivistic;</w:t>
      </w:r>
    </w:p>
    <w:p w14:paraId="5FEC09A0"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Răspunde de </w:t>
      </w:r>
      <w:proofErr w:type="spellStart"/>
      <w:r w:rsidRPr="00E23A05">
        <w:rPr>
          <w:rFonts w:cstheme="minorHAnsi"/>
        </w:rPr>
        <w:t>evidenţa</w:t>
      </w:r>
      <w:proofErr w:type="spellEnd"/>
      <w:r w:rsidRPr="00E23A05">
        <w:rPr>
          <w:rFonts w:cstheme="minorHAnsi"/>
        </w:rPr>
        <w:t xml:space="preserve">, inventarierea, </w:t>
      </w:r>
      <w:proofErr w:type="spellStart"/>
      <w:r w:rsidRPr="00E23A05">
        <w:rPr>
          <w:rFonts w:cstheme="minorHAnsi"/>
        </w:rPr>
        <w:t>selecţionarea</w:t>
      </w:r>
      <w:proofErr w:type="spellEnd"/>
      <w:r w:rsidRPr="00E23A05">
        <w:rPr>
          <w:rFonts w:cstheme="minorHAnsi"/>
        </w:rPr>
        <w:t xml:space="preserve">, păstrarea </w:t>
      </w:r>
      <w:proofErr w:type="spellStart"/>
      <w:r w:rsidRPr="00E23A05">
        <w:rPr>
          <w:rFonts w:cstheme="minorHAnsi"/>
        </w:rPr>
        <w:t>şi</w:t>
      </w:r>
      <w:proofErr w:type="spellEnd"/>
      <w:r w:rsidRPr="00E23A05">
        <w:rPr>
          <w:rFonts w:cstheme="minorHAnsi"/>
        </w:rPr>
        <w:t xml:space="preserve"> folosirea documentelor din arhiva Primăriei comunei Corni, în </w:t>
      </w:r>
      <w:proofErr w:type="spellStart"/>
      <w:r w:rsidRPr="00E23A05">
        <w:rPr>
          <w:rFonts w:cstheme="minorHAnsi"/>
        </w:rPr>
        <w:t>condiţiile</w:t>
      </w:r>
      <w:proofErr w:type="spellEnd"/>
      <w:r w:rsidRPr="00E23A05">
        <w:rPr>
          <w:rFonts w:cstheme="minorHAnsi"/>
        </w:rPr>
        <w:t xml:space="preserve"> Legii Arhivelor </w:t>
      </w:r>
      <w:proofErr w:type="spellStart"/>
      <w:r w:rsidRPr="00E23A05">
        <w:rPr>
          <w:rFonts w:cstheme="minorHAnsi"/>
        </w:rPr>
        <w:t>Naţionale</w:t>
      </w:r>
      <w:proofErr w:type="spellEnd"/>
      <w:r w:rsidRPr="00E23A05">
        <w:rPr>
          <w:rFonts w:cstheme="minorHAnsi"/>
        </w:rPr>
        <w:t xml:space="preserve"> nr.16/1996, republicată;</w:t>
      </w:r>
    </w:p>
    <w:p w14:paraId="7D3A3AC1"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Eliberează copii de pe documentele din depozit (arhivă);</w:t>
      </w:r>
    </w:p>
    <w:p w14:paraId="3DECF314"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La solicitare, eliberează copii de pe documentele aflate în arhiva primăriei (avize, </w:t>
      </w:r>
      <w:proofErr w:type="spellStart"/>
      <w:r w:rsidRPr="00E23A05">
        <w:rPr>
          <w:rFonts w:cstheme="minorHAnsi"/>
        </w:rPr>
        <w:t>autorizaţii</w:t>
      </w:r>
      <w:proofErr w:type="spellEnd"/>
      <w:r w:rsidRPr="00E23A05">
        <w:rPr>
          <w:rFonts w:cstheme="minorHAnsi"/>
        </w:rPr>
        <w:t xml:space="preserve"> de vânzare, </w:t>
      </w:r>
      <w:proofErr w:type="spellStart"/>
      <w:r w:rsidRPr="00E23A05">
        <w:rPr>
          <w:rFonts w:cstheme="minorHAnsi"/>
        </w:rPr>
        <w:t>înstrainare</w:t>
      </w:r>
      <w:proofErr w:type="spellEnd"/>
      <w:r w:rsidRPr="00E23A05">
        <w:rPr>
          <w:rFonts w:cstheme="minorHAnsi"/>
        </w:rPr>
        <w:t xml:space="preserve">, partaje, acorduri unice, </w:t>
      </w:r>
      <w:proofErr w:type="spellStart"/>
      <w:r w:rsidRPr="00E23A05">
        <w:rPr>
          <w:rFonts w:cstheme="minorHAnsi"/>
        </w:rPr>
        <w:t>autorizaţii</w:t>
      </w:r>
      <w:proofErr w:type="spellEnd"/>
      <w:r w:rsidRPr="00E23A05">
        <w:rPr>
          <w:rFonts w:cstheme="minorHAnsi"/>
        </w:rPr>
        <w:t xml:space="preserve"> de </w:t>
      </w:r>
      <w:proofErr w:type="spellStart"/>
      <w:r w:rsidRPr="00E23A05">
        <w:rPr>
          <w:rFonts w:cstheme="minorHAnsi"/>
        </w:rPr>
        <w:t>construcţii</w:t>
      </w:r>
      <w:proofErr w:type="spellEnd"/>
      <w:r w:rsidRPr="00E23A05">
        <w:rPr>
          <w:rFonts w:cstheme="minorHAnsi"/>
        </w:rPr>
        <w:t xml:space="preserve">, planuri, certificate de urbanism, hotărâri ale Consiliul Local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dispoziţii</w:t>
      </w:r>
      <w:proofErr w:type="spellEnd"/>
      <w:r w:rsidRPr="00E23A05">
        <w:rPr>
          <w:rFonts w:cstheme="minorHAnsi"/>
        </w:rPr>
        <w:t xml:space="preserve"> ale Primarului, împreună cu </w:t>
      </w:r>
      <w:proofErr w:type="spellStart"/>
      <w:r w:rsidRPr="00E23A05">
        <w:rPr>
          <w:rFonts w:cstheme="minorHAnsi"/>
        </w:rPr>
        <w:t>documentaţia</w:t>
      </w:r>
      <w:proofErr w:type="spellEnd"/>
      <w:r w:rsidRPr="00E23A05">
        <w:rPr>
          <w:rFonts w:cstheme="minorHAnsi"/>
        </w:rPr>
        <w:t xml:space="preserve"> aferentă, etc.);</w:t>
      </w:r>
    </w:p>
    <w:p w14:paraId="46360E92"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Asigură punerea la </w:t>
      </w:r>
      <w:proofErr w:type="spellStart"/>
      <w:r w:rsidRPr="00E23A05">
        <w:rPr>
          <w:rFonts w:cstheme="minorHAnsi"/>
        </w:rPr>
        <w:t>dispoziţie</w:t>
      </w:r>
      <w:proofErr w:type="spellEnd"/>
      <w:r w:rsidRPr="00E23A05">
        <w:rPr>
          <w:rFonts w:cstheme="minorHAnsi"/>
        </w:rPr>
        <w:t xml:space="preserve"> a documentelor spre consultare, ori de câte ori se solicită, tuturor compartimentelor din aparatul de specialitate, pe baza de </w:t>
      </w:r>
      <w:proofErr w:type="spellStart"/>
      <w:r w:rsidRPr="00E23A05">
        <w:rPr>
          <w:rFonts w:cstheme="minorHAnsi"/>
        </w:rPr>
        <w:t>semnatură</w:t>
      </w:r>
      <w:proofErr w:type="spellEnd"/>
      <w:r w:rsidRPr="00E23A05">
        <w:rPr>
          <w:rFonts w:cstheme="minorHAnsi"/>
        </w:rPr>
        <w:t>;</w:t>
      </w:r>
    </w:p>
    <w:p w14:paraId="22D9DBBF"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Răspunde la </w:t>
      </w:r>
      <w:proofErr w:type="spellStart"/>
      <w:r w:rsidRPr="00E23A05">
        <w:rPr>
          <w:rFonts w:cstheme="minorHAnsi"/>
        </w:rPr>
        <w:t>corespondenţa</w:t>
      </w:r>
      <w:proofErr w:type="spellEnd"/>
      <w:r w:rsidRPr="00E23A05">
        <w:rPr>
          <w:rFonts w:cstheme="minorHAnsi"/>
        </w:rPr>
        <w:t xml:space="preserve"> cu </w:t>
      </w:r>
      <w:proofErr w:type="spellStart"/>
      <w:r w:rsidRPr="00E23A05">
        <w:rPr>
          <w:rFonts w:cstheme="minorHAnsi"/>
        </w:rPr>
        <w:t>autorităţile</w:t>
      </w:r>
      <w:proofErr w:type="spellEnd"/>
      <w:r w:rsidRPr="00E23A05">
        <w:rPr>
          <w:rFonts w:cstheme="minorHAnsi"/>
        </w:rPr>
        <w:t xml:space="preserve"> </w:t>
      </w:r>
      <w:proofErr w:type="spellStart"/>
      <w:r w:rsidRPr="00E23A05">
        <w:rPr>
          <w:rFonts w:cstheme="minorHAnsi"/>
        </w:rPr>
        <w:t>administraţiei</w:t>
      </w:r>
      <w:proofErr w:type="spellEnd"/>
      <w:r w:rsidRPr="00E23A05">
        <w:rPr>
          <w:rFonts w:cstheme="minorHAnsi"/>
        </w:rPr>
        <w:t xml:space="preserve"> publice privitoare la sesizări ale unor </w:t>
      </w:r>
      <w:proofErr w:type="spellStart"/>
      <w:r w:rsidRPr="00E23A05">
        <w:rPr>
          <w:rFonts w:cstheme="minorHAnsi"/>
        </w:rPr>
        <w:t>petenţi</w:t>
      </w:r>
      <w:proofErr w:type="spellEnd"/>
      <w:r w:rsidRPr="00E23A05">
        <w:rPr>
          <w:rFonts w:cstheme="minorHAnsi"/>
        </w:rPr>
        <w:t xml:space="preserve">, persoane fizice </w:t>
      </w:r>
      <w:proofErr w:type="spellStart"/>
      <w:r w:rsidRPr="00E23A05">
        <w:rPr>
          <w:rFonts w:cstheme="minorHAnsi"/>
        </w:rPr>
        <w:t>şi</w:t>
      </w:r>
      <w:proofErr w:type="spellEnd"/>
      <w:r w:rsidRPr="00E23A05">
        <w:rPr>
          <w:rFonts w:cstheme="minorHAnsi"/>
        </w:rPr>
        <w:t xml:space="preserve"> juridice cu privire la autenticitatea unor documente din arhivă;</w:t>
      </w:r>
    </w:p>
    <w:p w14:paraId="1ACFE6A9"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Asigură </w:t>
      </w:r>
      <w:proofErr w:type="spellStart"/>
      <w:r w:rsidRPr="00E23A05">
        <w:rPr>
          <w:rFonts w:cstheme="minorHAnsi"/>
        </w:rPr>
        <w:t>evidenţa</w:t>
      </w:r>
      <w:proofErr w:type="spellEnd"/>
      <w:r w:rsidRPr="00E23A05">
        <w:rPr>
          <w:rFonts w:cstheme="minorHAnsi"/>
        </w:rPr>
        <w:t xml:space="preserve"> tuturor documentelor intrate </w:t>
      </w:r>
      <w:proofErr w:type="spellStart"/>
      <w:r w:rsidRPr="00E23A05">
        <w:rPr>
          <w:rFonts w:cstheme="minorHAnsi"/>
        </w:rPr>
        <w:t>şi</w:t>
      </w:r>
      <w:proofErr w:type="spellEnd"/>
      <w:r w:rsidRPr="00E23A05">
        <w:rPr>
          <w:rFonts w:cstheme="minorHAnsi"/>
        </w:rPr>
        <w:t xml:space="preserve"> </w:t>
      </w:r>
      <w:proofErr w:type="spellStart"/>
      <w:r w:rsidRPr="00E23A05">
        <w:rPr>
          <w:rFonts w:cstheme="minorHAnsi"/>
        </w:rPr>
        <w:t>ieşite</w:t>
      </w:r>
      <w:proofErr w:type="spellEnd"/>
      <w:r w:rsidRPr="00E23A05">
        <w:rPr>
          <w:rFonts w:cstheme="minorHAnsi"/>
        </w:rPr>
        <w:t xml:space="preserve"> din depozitul de arhivă pe baza registrului de </w:t>
      </w:r>
      <w:proofErr w:type="spellStart"/>
      <w:r w:rsidRPr="00E23A05">
        <w:rPr>
          <w:rFonts w:cstheme="minorHAnsi"/>
        </w:rPr>
        <w:t>evidenţă</w:t>
      </w:r>
      <w:proofErr w:type="spellEnd"/>
      <w:r w:rsidRPr="00E23A05">
        <w:rPr>
          <w:rFonts w:cstheme="minorHAnsi"/>
        </w:rPr>
        <w:t xml:space="preserve"> curentă;</w:t>
      </w:r>
    </w:p>
    <w:p w14:paraId="34D0A4AE"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Verifică integritatea documentelor împrumutate după restituire;</w:t>
      </w:r>
    </w:p>
    <w:p w14:paraId="434A8565"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Reactualizează, ori de câte ori este necesar Nomenclatorul Arhivistic al Primăriei;</w:t>
      </w:r>
    </w:p>
    <w:p w14:paraId="1CEC59E5"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Organizează </w:t>
      </w:r>
      <w:proofErr w:type="spellStart"/>
      <w:r w:rsidRPr="00E23A05">
        <w:rPr>
          <w:rFonts w:cstheme="minorHAnsi"/>
        </w:rPr>
        <w:t>evidenţa</w:t>
      </w:r>
      <w:proofErr w:type="spellEnd"/>
      <w:r w:rsidRPr="00E23A05">
        <w:rPr>
          <w:rFonts w:cstheme="minorHAnsi"/>
        </w:rPr>
        <w:t xml:space="preserve"> materialelor documentare întocmind instrumentele de </w:t>
      </w:r>
      <w:proofErr w:type="spellStart"/>
      <w:r w:rsidRPr="00E23A05">
        <w:rPr>
          <w:rFonts w:cstheme="minorHAnsi"/>
        </w:rPr>
        <w:t>evidenţă</w:t>
      </w:r>
      <w:proofErr w:type="spellEnd"/>
      <w:r w:rsidRPr="00E23A05">
        <w:rPr>
          <w:rFonts w:cstheme="minorHAnsi"/>
        </w:rPr>
        <w:t xml:space="preserve"> </w:t>
      </w:r>
      <w:proofErr w:type="spellStart"/>
      <w:r w:rsidRPr="00E23A05">
        <w:rPr>
          <w:rFonts w:cstheme="minorHAnsi"/>
        </w:rPr>
        <w:t>prevazute</w:t>
      </w:r>
      <w:proofErr w:type="spellEnd"/>
      <w:r w:rsidRPr="00E23A05">
        <w:rPr>
          <w:rFonts w:cstheme="minorHAnsi"/>
        </w:rPr>
        <w:t xml:space="preserve"> de </w:t>
      </w:r>
      <w:proofErr w:type="spellStart"/>
      <w:r w:rsidRPr="00E23A05">
        <w:rPr>
          <w:rFonts w:cstheme="minorHAnsi"/>
        </w:rPr>
        <w:t>instrucţiunile</w:t>
      </w:r>
      <w:proofErr w:type="spellEnd"/>
      <w:r w:rsidRPr="00E23A05">
        <w:rPr>
          <w:rFonts w:cstheme="minorHAnsi"/>
        </w:rPr>
        <w:t xml:space="preserve"> </w:t>
      </w:r>
      <w:proofErr w:type="spellStart"/>
      <w:r w:rsidRPr="00E23A05">
        <w:rPr>
          <w:rFonts w:cstheme="minorHAnsi"/>
        </w:rPr>
        <w:t>menţionate</w:t>
      </w:r>
      <w:proofErr w:type="spellEnd"/>
      <w:r w:rsidRPr="00E23A05">
        <w:rPr>
          <w:rFonts w:cstheme="minorHAnsi"/>
        </w:rPr>
        <w:t xml:space="preserve">, supraveghează folosirea instrumentelor de </w:t>
      </w:r>
      <w:proofErr w:type="spellStart"/>
      <w:r w:rsidRPr="00E23A05">
        <w:rPr>
          <w:rFonts w:cstheme="minorHAnsi"/>
        </w:rPr>
        <w:t>evidenţă</w:t>
      </w:r>
      <w:proofErr w:type="spellEnd"/>
      <w:r w:rsidRPr="00E23A05">
        <w:rPr>
          <w:rFonts w:cstheme="minorHAnsi"/>
        </w:rPr>
        <w:t xml:space="preserve"> </w:t>
      </w:r>
      <w:proofErr w:type="spellStart"/>
      <w:r w:rsidRPr="00E23A05">
        <w:rPr>
          <w:rFonts w:cstheme="minorHAnsi"/>
        </w:rPr>
        <w:t>şi</w:t>
      </w:r>
      <w:proofErr w:type="spellEnd"/>
      <w:r w:rsidRPr="00E23A05">
        <w:rPr>
          <w:rFonts w:cstheme="minorHAnsi"/>
        </w:rPr>
        <w:t xml:space="preserve"> se </w:t>
      </w:r>
      <w:proofErr w:type="spellStart"/>
      <w:r w:rsidRPr="00E23A05">
        <w:rPr>
          <w:rFonts w:cstheme="minorHAnsi"/>
        </w:rPr>
        <w:t>ingrijeşte</w:t>
      </w:r>
      <w:proofErr w:type="spellEnd"/>
      <w:r w:rsidRPr="00E23A05">
        <w:rPr>
          <w:rFonts w:cstheme="minorHAnsi"/>
        </w:rPr>
        <w:t xml:space="preserve"> de conservarea în bune </w:t>
      </w:r>
      <w:proofErr w:type="spellStart"/>
      <w:r w:rsidRPr="00E23A05">
        <w:rPr>
          <w:rFonts w:cstheme="minorHAnsi"/>
        </w:rPr>
        <w:t>condiţii</w:t>
      </w:r>
      <w:proofErr w:type="spellEnd"/>
      <w:r w:rsidRPr="00E23A05">
        <w:rPr>
          <w:rFonts w:cstheme="minorHAnsi"/>
        </w:rPr>
        <w:t xml:space="preserve"> a acelor instrumente;</w:t>
      </w:r>
    </w:p>
    <w:p w14:paraId="324176BE"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Asigură secretariatul comisiei de </w:t>
      </w:r>
      <w:proofErr w:type="spellStart"/>
      <w:r w:rsidRPr="00E23A05">
        <w:rPr>
          <w:rFonts w:cstheme="minorHAnsi"/>
        </w:rPr>
        <w:t>selecţionare</w:t>
      </w:r>
      <w:proofErr w:type="spellEnd"/>
      <w:r w:rsidRPr="00E23A05">
        <w:rPr>
          <w:rFonts w:cstheme="minorHAnsi"/>
        </w:rPr>
        <w:t xml:space="preserve"> a documentelor în vederea analizării dosarelor cu termene de păstrare expirate;</w:t>
      </w:r>
    </w:p>
    <w:p w14:paraId="1475149E"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w:t>
      </w:r>
      <w:proofErr w:type="spellStart"/>
      <w:r w:rsidRPr="00E23A05">
        <w:rPr>
          <w:rFonts w:cstheme="minorHAnsi"/>
        </w:rPr>
        <w:t>Pregăteşte</w:t>
      </w:r>
      <w:proofErr w:type="spellEnd"/>
      <w:r w:rsidRPr="00E23A05">
        <w:rPr>
          <w:rFonts w:cstheme="minorHAnsi"/>
        </w:rPr>
        <w:t xml:space="preserve"> lucrările pentru Comisia de expertiză în vederea expertizei valorii materialelor documentare, pentru </w:t>
      </w:r>
      <w:proofErr w:type="spellStart"/>
      <w:r w:rsidRPr="00E23A05">
        <w:rPr>
          <w:rFonts w:cstheme="minorHAnsi"/>
        </w:rPr>
        <w:t>selecţionarea</w:t>
      </w:r>
      <w:proofErr w:type="spellEnd"/>
      <w:r w:rsidRPr="00E23A05">
        <w:rPr>
          <w:rFonts w:cstheme="minorHAnsi"/>
        </w:rPr>
        <w:t xml:space="preserve"> </w:t>
      </w:r>
      <w:proofErr w:type="spellStart"/>
      <w:r w:rsidRPr="00E23A05">
        <w:rPr>
          <w:rFonts w:cstheme="minorHAnsi"/>
        </w:rPr>
        <w:t>şi</w:t>
      </w:r>
      <w:proofErr w:type="spellEnd"/>
      <w:r w:rsidRPr="00E23A05">
        <w:rPr>
          <w:rFonts w:cstheme="minorHAnsi"/>
        </w:rPr>
        <w:t xml:space="preserve"> păstrarea în continuare în bune </w:t>
      </w:r>
      <w:proofErr w:type="spellStart"/>
      <w:r w:rsidRPr="00E23A05">
        <w:rPr>
          <w:rFonts w:cstheme="minorHAnsi"/>
        </w:rPr>
        <w:t>condiţii</w:t>
      </w:r>
      <w:proofErr w:type="spellEnd"/>
      <w:r w:rsidRPr="00E23A05">
        <w:rPr>
          <w:rFonts w:cstheme="minorHAnsi"/>
        </w:rPr>
        <w:t xml:space="preserve"> a celor de interes </w:t>
      </w:r>
      <w:proofErr w:type="spellStart"/>
      <w:r w:rsidRPr="00E23A05">
        <w:rPr>
          <w:rFonts w:cstheme="minorHAnsi"/>
        </w:rPr>
        <w:t>ştiinţific</w:t>
      </w:r>
      <w:proofErr w:type="spellEnd"/>
      <w:r w:rsidRPr="00E23A05">
        <w:rPr>
          <w:rFonts w:cstheme="minorHAnsi"/>
        </w:rPr>
        <w:t xml:space="preserve"> </w:t>
      </w:r>
      <w:proofErr w:type="spellStart"/>
      <w:r w:rsidRPr="00E23A05">
        <w:rPr>
          <w:rFonts w:cstheme="minorHAnsi"/>
        </w:rPr>
        <w:t>şi</w:t>
      </w:r>
      <w:proofErr w:type="spellEnd"/>
      <w:r w:rsidRPr="00E23A05">
        <w:rPr>
          <w:rFonts w:cstheme="minorHAnsi"/>
        </w:rPr>
        <w:t xml:space="preserve"> eliminarea celor a căror valoare practică a expirat;</w:t>
      </w:r>
    </w:p>
    <w:p w14:paraId="6AA4B0B6"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Organizează depozitul de arhivă după criterii prealabil stabilite;</w:t>
      </w:r>
    </w:p>
    <w:p w14:paraId="4B1C229D"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Informează conducerea </w:t>
      </w:r>
      <w:proofErr w:type="spellStart"/>
      <w:r w:rsidRPr="00E23A05">
        <w:rPr>
          <w:rFonts w:cstheme="minorHAnsi"/>
        </w:rPr>
        <w:t>unităţii</w:t>
      </w:r>
      <w:proofErr w:type="spellEnd"/>
      <w:r w:rsidRPr="00E23A05">
        <w:rPr>
          <w:rFonts w:cstheme="minorHAnsi"/>
        </w:rPr>
        <w:t xml:space="preserve"> </w:t>
      </w:r>
      <w:proofErr w:type="spellStart"/>
      <w:r w:rsidRPr="00E23A05">
        <w:rPr>
          <w:rFonts w:cstheme="minorHAnsi"/>
        </w:rPr>
        <w:t>şi</w:t>
      </w:r>
      <w:proofErr w:type="spellEnd"/>
      <w:r w:rsidRPr="00E23A05">
        <w:rPr>
          <w:rFonts w:cstheme="minorHAnsi"/>
        </w:rPr>
        <w:t xml:space="preserve"> propune măsuri în vederea asigurării </w:t>
      </w:r>
      <w:proofErr w:type="spellStart"/>
      <w:r w:rsidRPr="00E23A05">
        <w:rPr>
          <w:rFonts w:cstheme="minorHAnsi"/>
        </w:rPr>
        <w:t>condiţiilor</w:t>
      </w:r>
      <w:proofErr w:type="spellEnd"/>
      <w:r w:rsidRPr="00E23A05">
        <w:rPr>
          <w:rFonts w:cstheme="minorHAnsi"/>
        </w:rPr>
        <w:t xml:space="preserve"> corespunzătoare de păstrare </w:t>
      </w:r>
      <w:proofErr w:type="spellStart"/>
      <w:r w:rsidRPr="00E23A05">
        <w:rPr>
          <w:rFonts w:cstheme="minorHAnsi"/>
        </w:rPr>
        <w:t>şi</w:t>
      </w:r>
      <w:proofErr w:type="spellEnd"/>
      <w:r w:rsidRPr="00E23A05">
        <w:rPr>
          <w:rFonts w:cstheme="minorHAnsi"/>
        </w:rPr>
        <w:t xml:space="preserve"> conservare a arhivei;</w:t>
      </w:r>
    </w:p>
    <w:p w14:paraId="1168BB7A"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Pune la </w:t>
      </w:r>
      <w:proofErr w:type="spellStart"/>
      <w:r w:rsidRPr="00E23A05">
        <w:rPr>
          <w:rFonts w:cstheme="minorHAnsi"/>
        </w:rPr>
        <w:t>dispoziţia</w:t>
      </w:r>
      <w:proofErr w:type="spellEnd"/>
      <w:r w:rsidRPr="00E23A05">
        <w:rPr>
          <w:rFonts w:cstheme="minorHAnsi"/>
        </w:rPr>
        <w:t xml:space="preserve"> Arhivelor </w:t>
      </w:r>
      <w:proofErr w:type="spellStart"/>
      <w:r w:rsidRPr="00E23A05">
        <w:rPr>
          <w:rFonts w:cstheme="minorHAnsi"/>
        </w:rPr>
        <w:t>Naţionale</w:t>
      </w:r>
      <w:proofErr w:type="spellEnd"/>
      <w:r w:rsidRPr="00E23A05">
        <w:rPr>
          <w:rFonts w:cstheme="minorHAnsi"/>
        </w:rPr>
        <w:t xml:space="preserve"> toate documentele solicitate cu prilejul efectuării </w:t>
      </w:r>
      <w:proofErr w:type="spellStart"/>
      <w:r w:rsidRPr="00E23A05">
        <w:rPr>
          <w:rFonts w:cstheme="minorHAnsi"/>
        </w:rPr>
        <w:t>acţiunii</w:t>
      </w:r>
      <w:proofErr w:type="spellEnd"/>
      <w:r w:rsidRPr="00E23A05">
        <w:rPr>
          <w:rFonts w:cstheme="minorHAnsi"/>
        </w:rPr>
        <w:t xml:space="preserve"> de control privind </w:t>
      </w:r>
      <w:proofErr w:type="spellStart"/>
      <w:r w:rsidRPr="00E23A05">
        <w:rPr>
          <w:rFonts w:cstheme="minorHAnsi"/>
        </w:rPr>
        <w:t>situaţia</w:t>
      </w:r>
      <w:proofErr w:type="spellEnd"/>
      <w:r w:rsidRPr="00E23A05">
        <w:rPr>
          <w:rFonts w:cstheme="minorHAnsi"/>
        </w:rPr>
        <w:t xml:space="preserve"> arhivelor de la creatori;</w:t>
      </w:r>
    </w:p>
    <w:p w14:paraId="79ECF402" w14:textId="7CD46712"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Comunică în scris în termen de 30 de zile Arhivelor </w:t>
      </w:r>
      <w:proofErr w:type="spellStart"/>
      <w:r w:rsidRPr="00E23A05">
        <w:rPr>
          <w:rFonts w:cstheme="minorHAnsi"/>
        </w:rPr>
        <w:t>Naţionale</w:t>
      </w:r>
      <w:proofErr w:type="spellEnd"/>
      <w:r w:rsidRPr="00E23A05">
        <w:rPr>
          <w:rFonts w:cstheme="minorHAnsi"/>
        </w:rPr>
        <w:t xml:space="preserve"> </w:t>
      </w:r>
      <w:proofErr w:type="spellStart"/>
      <w:r w:rsidRPr="00E23A05">
        <w:rPr>
          <w:rFonts w:cstheme="minorHAnsi"/>
        </w:rPr>
        <w:t>înfiinţarea</w:t>
      </w:r>
      <w:proofErr w:type="spellEnd"/>
      <w:r w:rsidRPr="00E23A05">
        <w:rPr>
          <w:rFonts w:cstheme="minorHAnsi"/>
        </w:rPr>
        <w:t>,</w:t>
      </w:r>
      <w:r w:rsidR="00803578">
        <w:rPr>
          <w:rFonts w:cstheme="minorHAnsi"/>
        </w:rPr>
        <w:t xml:space="preserve"> </w:t>
      </w:r>
      <w:r w:rsidRPr="00E23A05">
        <w:rPr>
          <w:rFonts w:cstheme="minorHAnsi"/>
        </w:rPr>
        <w:t xml:space="preserve">reorganizarea sau oricare alte modificări survenite în activitatea </w:t>
      </w:r>
      <w:proofErr w:type="spellStart"/>
      <w:r w:rsidRPr="00E23A05">
        <w:rPr>
          <w:rFonts w:cstheme="minorHAnsi"/>
        </w:rPr>
        <w:t>instituţiei</w:t>
      </w:r>
      <w:proofErr w:type="spellEnd"/>
      <w:r w:rsidRPr="00E23A05">
        <w:rPr>
          <w:rFonts w:cstheme="minorHAnsi"/>
        </w:rPr>
        <w:t xml:space="preserve"> cu </w:t>
      </w:r>
      <w:proofErr w:type="spellStart"/>
      <w:r w:rsidRPr="00E23A05">
        <w:rPr>
          <w:rFonts w:cstheme="minorHAnsi"/>
        </w:rPr>
        <w:t>implicaţii</w:t>
      </w:r>
      <w:proofErr w:type="spellEnd"/>
      <w:r w:rsidRPr="00E23A05">
        <w:rPr>
          <w:rFonts w:cstheme="minorHAnsi"/>
        </w:rPr>
        <w:t xml:space="preserve"> asupra compartimentului cu </w:t>
      </w:r>
      <w:proofErr w:type="spellStart"/>
      <w:r w:rsidRPr="00E23A05">
        <w:rPr>
          <w:rFonts w:cstheme="minorHAnsi"/>
        </w:rPr>
        <w:t>atribuţii</w:t>
      </w:r>
      <w:proofErr w:type="spellEnd"/>
      <w:r w:rsidRPr="00E23A05">
        <w:rPr>
          <w:rFonts w:cstheme="minorHAnsi"/>
        </w:rPr>
        <w:t xml:space="preserve"> privind arhiva ;</w:t>
      </w:r>
    </w:p>
    <w:p w14:paraId="1259F5E1"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Asigură respectarea normelor de </w:t>
      </w:r>
      <w:proofErr w:type="spellStart"/>
      <w:r w:rsidRPr="00E23A05">
        <w:rPr>
          <w:rFonts w:cstheme="minorHAnsi"/>
        </w:rPr>
        <w:t>protecţie</w:t>
      </w:r>
      <w:proofErr w:type="spellEnd"/>
      <w:r w:rsidRPr="00E23A05">
        <w:rPr>
          <w:rFonts w:cstheme="minorHAnsi"/>
        </w:rPr>
        <w:t xml:space="preserve"> a muncii </w:t>
      </w:r>
      <w:proofErr w:type="spellStart"/>
      <w:r w:rsidRPr="00E23A05">
        <w:rPr>
          <w:rFonts w:cstheme="minorHAnsi"/>
        </w:rPr>
        <w:t>şi</w:t>
      </w:r>
      <w:proofErr w:type="spellEnd"/>
      <w:r w:rsidRPr="00E23A05">
        <w:rPr>
          <w:rFonts w:cstheme="minorHAnsi"/>
        </w:rPr>
        <w:t xml:space="preserve"> PSI pentru depozitul de arhivă pe care îl gestionează;</w:t>
      </w:r>
    </w:p>
    <w:p w14:paraId="203A63AD"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Verifică </w:t>
      </w:r>
      <w:proofErr w:type="spellStart"/>
      <w:r w:rsidRPr="00E23A05">
        <w:rPr>
          <w:rFonts w:cstheme="minorHAnsi"/>
        </w:rPr>
        <w:t>şi</w:t>
      </w:r>
      <w:proofErr w:type="spellEnd"/>
      <w:r w:rsidRPr="00E23A05">
        <w:rPr>
          <w:rFonts w:cstheme="minorHAnsi"/>
        </w:rPr>
        <w:t xml:space="preserve"> preia de la compartimente, pe baza de inventare, dosarele constituite;</w:t>
      </w:r>
    </w:p>
    <w:p w14:paraId="7B0E9A64"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w:t>
      </w:r>
      <w:proofErr w:type="spellStart"/>
      <w:r w:rsidRPr="00E23A05">
        <w:rPr>
          <w:rFonts w:cstheme="minorHAnsi"/>
        </w:rPr>
        <w:t>Întocmeşte</w:t>
      </w:r>
      <w:proofErr w:type="spellEnd"/>
      <w:r w:rsidRPr="00E23A05">
        <w:rPr>
          <w:rFonts w:cstheme="minorHAnsi"/>
        </w:rPr>
        <w:t xml:space="preserve"> inventare pentru documentele </w:t>
      </w:r>
      <w:proofErr w:type="spellStart"/>
      <w:r w:rsidRPr="00E23A05">
        <w:rPr>
          <w:rFonts w:cstheme="minorHAnsi"/>
        </w:rPr>
        <w:t>făra</w:t>
      </w:r>
      <w:proofErr w:type="spellEnd"/>
      <w:r w:rsidRPr="00E23A05">
        <w:rPr>
          <w:rFonts w:cstheme="minorHAnsi"/>
        </w:rPr>
        <w:t xml:space="preserve"> </w:t>
      </w:r>
      <w:proofErr w:type="spellStart"/>
      <w:r w:rsidRPr="00E23A05">
        <w:rPr>
          <w:rFonts w:cstheme="minorHAnsi"/>
        </w:rPr>
        <w:t>evidenţă</w:t>
      </w:r>
      <w:proofErr w:type="spellEnd"/>
      <w:r w:rsidRPr="00E23A05">
        <w:rPr>
          <w:rFonts w:cstheme="minorHAnsi"/>
        </w:rPr>
        <w:t>, aflate în depozit</w:t>
      </w:r>
    </w:p>
    <w:p w14:paraId="7A45F785"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Răspunde disciplinar pentru faptele comise;</w:t>
      </w:r>
    </w:p>
    <w:p w14:paraId="693599A2" w14:textId="77777777" w:rsidR="00E23A05" w:rsidRPr="00E23A05" w:rsidRDefault="00E23A05" w:rsidP="00E23A05">
      <w:pPr>
        <w:autoSpaceDE w:val="0"/>
        <w:autoSpaceDN w:val="0"/>
        <w:adjustRightInd w:val="0"/>
        <w:spacing w:after="0" w:line="240" w:lineRule="auto"/>
        <w:jc w:val="both"/>
        <w:rPr>
          <w:rFonts w:cstheme="minorHAnsi"/>
        </w:rPr>
      </w:pPr>
      <w:r w:rsidRPr="00E23A05">
        <w:rPr>
          <w:rFonts w:cstheme="minorHAnsi"/>
        </w:rPr>
        <w:t xml:space="preserve">• Alte </w:t>
      </w:r>
      <w:proofErr w:type="spellStart"/>
      <w:r w:rsidRPr="00E23A05">
        <w:rPr>
          <w:rFonts w:cstheme="minorHAnsi"/>
        </w:rPr>
        <w:t>atribuţii</w:t>
      </w:r>
      <w:proofErr w:type="spellEnd"/>
      <w:r w:rsidRPr="00E23A05">
        <w:rPr>
          <w:rFonts w:cstheme="minorHAnsi"/>
        </w:rPr>
        <w:t xml:space="preserve"> prevăzute de lege sau însărcinări date prin acte administrative</w:t>
      </w:r>
    </w:p>
    <w:p w14:paraId="4853C07B" w14:textId="77777777" w:rsidR="00E23A05" w:rsidRPr="00803578" w:rsidRDefault="00E23A05" w:rsidP="00E23A05">
      <w:pPr>
        <w:autoSpaceDE w:val="0"/>
        <w:autoSpaceDN w:val="0"/>
        <w:adjustRightInd w:val="0"/>
        <w:spacing w:after="0" w:line="240" w:lineRule="auto"/>
        <w:jc w:val="both"/>
        <w:rPr>
          <w:rFonts w:cstheme="minorHAnsi"/>
          <w:b/>
          <w:bCs/>
        </w:rPr>
      </w:pPr>
    </w:p>
    <w:p w14:paraId="589FD408" w14:textId="77777777" w:rsidR="00803578" w:rsidRDefault="00803578" w:rsidP="00E23A05">
      <w:pPr>
        <w:autoSpaceDE w:val="0"/>
        <w:autoSpaceDN w:val="0"/>
        <w:adjustRightInd w:val="0"/>
        <w:spacing w:after="0" w:line="240" w:lineRule="auto"/>
        <w:jc w:val="both"/>
        <w:rPr>
          <w:rFonts w:cstheme="minorHAnsi"/>
        </w:rPr>
      </w:pPr>
    </w:p>
    <w:p w14:paraId="45526977" w14:textId="77777777" w:rsidR="00803578" w:rsidRDefault="00803578" w:rsidP="00E23A05">
      <w:pPr>
        <w:autoSpaceDE w:val="0"/>
        <w:autoSpaceDN w:val="0"/>
        <w:adjustRightInd w:val="0"/>
        <w:spacing w:after="0" w:line="240" w:lineRule="auto"/>
        <w:jc w:val="both"/>
        <w:rPr>
          <w:rFonts w:cstheme="minorHAnsi"/>
        </w:rPr>
      </w:pPr>
    </w:p>
    <w:p w14:paraId="1F3D6A27" w14:textId="6A893DC7" w:rsidR="00803578" w:rsidRDefault="00803578" w:rsidP="00803578">
      <w:pPr>
        <w:autoSpaceDE w:val="0"/>
        <w:autoSpaceDN w:val="0"/>
        <w:adjustRightInd w:val="0"/>
        <w:spacing w:after="0" w:line="240" w:lineRule="auto"/>
        <w:jc w:val="center"/>
        <w:rPr>
          <w:rFonts w:cstheme="minorHAnsi"/>
        </w:rPr>
      </w:pPr>
      <w:r>
        <w:rPr>
          <w:rFonts w:cstheme="minorHAnsi"/>
        </w:rPr>
        <w:t>PRIMAR,</w:t>
      </w:r>
    </w:p>
    <w:p w14:paraId="4B00DE38" w14:textId="1186D635" w:rsidR="00803578" w:rsidRDefault="00803578" w:rsidP="00803578">
      <w:pPr>
        <w:autoSpaceDE w:val="0"/>
        <w:autoSpaceDN w:val="0"/>
        <w:adjustRightInd w:val="0"/>
        <w:spacing w:after="0" w:line="240" w:lineRule="auto"/>
        <w:jc w:val="center"/>
        <w:rPr>
          <w:rFonts w:cstheme="minorHAnsi"/>
        </w:rPr>
      </w:pPr>
      <w:r>
        <w:rPr>
          <w:rFonts w:cstheme="minorHAnsi"/>
        </w:rPr>
        <w:t>Mohoria Petrișor Lică</w:t>
      </w:r>
    </w:p>
    <w:p w14:paraId="2970BCE9" w14:textId="77777777" w:rsidR="00803578" w:rsidRPr="00E23A05" w:rsidRDefault="00803578" w:rsidP="00803578">
      <w:pPr>
        <w:autoSpaceDE w:val="0"/>
        <w:autoSpaceDN w:val="0"/>
        <w:adjustRightInd w:val="0"/>
        <w:spacing w:after="0" w:line="240" w:lineRule="auto"/>
        <w:jc w:val="center"/>
        <w:rPr>
          <w:rFonts w:cstheme="minorHAnsi"/>
        </w:rPr>
      </w:pPr>
    </w:p>
    <w:sectPr w:rsidR="00803578" w:rsidRPr="00E23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24D72"/>
    <w:multiLevelType w:val="hybridMultilevel"/>
    <w:tmpl w:val="F11AF2E8"/>
    <w:lvl w:ilvl="0" w:tplc="EB326234">
      <w:start w:val="3"/>
      <w:numFmt w:val="bullet"/>
      <w:lvlText w:val="-"/>
      <w:lvlJc w:val="left"/>
      <w:pPr>
        <w:ind w:left="720" w:hanging="360"/>
      </w:pPr>
      <w:rPr>
        <w:rFonts w:ascii="Segoe UI" w:eastAsiaTheme="minorHAnsi" w:hAnsi="Segoe UI"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C6A5C20"/>
    <w:multiLevelType w:val="hybridMultilevel"/>
    <w:tmpl w:val="0D8631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7FE1728"/>
    <w:multiLevelType w:val="hybridMultilevel"/>
    <w:tmpl w:val="4726FE1E"/>
    <w:lvl w:ilvl="0" w:tplc="F6BAEFE2">
      <w:numFmt w:val="bullet"/>
      <w:lvlText w:val="-"/>
      <w:lvlJc w:val="left"/>
      <w:pPr>
        <w:ind w:left="435" w:hanging="360"/>
      </w:pPr>
      <w:rPr>
        <w:rFonts w:ascii="Trebuchet MS" w:eastAsia="Times New Roman" w:hAnsi="Trebuchet MS"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num w:numId="1" w16cid:durableId="1985767854">
    <w:abstractNumId w:val="2"/>
  </w:num>
  <w:num w:numId="2" w16cid:durableId="128909785">
    <w:abstractNumId w:val="1"/>
  </w:num>
  <w:num w:numId="3" w16cid:durableId="77066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D4"/>
    <w:rsid w:val="0005074A"/>
    <w:rsid w:val="000E5B26"/>
    <w:rsid w:val="003D1D89"/>
    <w:rsid w:val="005E6017"/>
    <w:rsid w:val="005F1CEB"/>
    <w:rsid w:val="006E0BD4"/>
    <w:rsid w:val="00803578"/>
    <w:rsid w:val="00A10CAA"/>
    <w:rsid w:val="00A5168A"/>
    <w:rsid w:val="00E23A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0886"/>
  <w15:chartTrackingRefBased/>
  <w15:docId w15:val="{AF76A32A-2F19-45FB-96D1-5E9D350B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23A0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E23A0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E23A0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E23A0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lu5">
    <w:name w:val="heading 5"/>
    <w:basedOn w:val="Normal"/>
    <w:next w:val="Normal"/>
    <w:link w:val="Titlu5Caracter"/>
    <w:uiPriority w:val="9"/>
    <w:semiHidden/>
    <w:unhideWhenUsed/>
    <w:qFormat/>
    <w:rsid w:val="00E23A0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lu6">
    <w:name w:val="heading 6"/>
    <w:basedOn w:val="Normal"/>
    <w:next w:val="Normal"/>
    <w:link w:val="Titlu6Caracter"/>
    <w:uiPriority w:val="9"/>
    <w:semiHidden/>
    <w:unhideWhenUsed/>
    <w:qFormat/>
    <w:rsid w:val="00E23A0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lu7">
    <w:name w:val="heading 7"/>
    <w:basedOn w:val="Normal"/>
    <w:next w:val="Normal"/>
    <w:link w:val="Titlu7Caracter"/>
    <w:uiPriority w:val="9"/>
    <w:semiHidden/>
    <w:unhideWhenUsed/>
    <w:qFormat/>
    <w:rsid w:val="00E23A05"/>
    <w:pPr>
      <w:keepNext/>
      <w:keepLines/>
      <w:spacing w:before="40" w:after="0"/>
      <w:outlineLvl w:val="6"/>
    </w:pPr>
    <w:rPr>
      <w:rFonts w:eastAsiaTheme="majorEastAsia" w:cstheme="majorBidi"/>
      <w:color w:val="595959" w:themeColor="text1" w:themeTint="A6"/>
      <w:kern w:val="2"/>
      <w14:ligatures w14:val="standardContextual"/>
    </w:rPr>
  </w:style>
  <w:style w:type="paragraph" w:styleId="Titlu8">
    <w:name w:val="heading 8"/>
    <w:basedOn w:val="Normal"/>
    <w:next w:val="Normal"/>
    <w:link w:val="Titlu8Caracter"/>
    <w:uiPriority w:val="9"/>
    <w:semiHidden/>
    <w:unhideWhenUsed/>
    <w:qFormat/>
    <w:rsid w:val="00E23A05"/>
    <w:pPr>
      <w:keepNext/>
      <w:keepLines/>
      <w:spacing w:after="0"/>
      <w:outlineLvl w:val="7"/>
    </w:pPr>
    <w:rPr>
      <w:rFonts w:eastAsiaTheme="majorEastAsia" w:cstheme="majorBidi"/>
      <w:i/>
      <w:iCs/>
      <w:color w:val="272727" w:themeColor="text1" w:themeTint="D8"/>
      <w:kern w:val="2"/>
      <w14:ligatures w14:val="standardContextual"/>
    </w:rPr>
  </w:style>
  <w:style w:type="paragraph" w:styleId="Titlu9">
    <w:name w:val="heading 9"/>
    <w:basedOn w:val="Normal"/>
    <w:next w:val="Normal"/>
    <w:link w:val="Titlu9Caracter"/>
    <w:uiPriority w:val="9"/>
    <w:semiHidden/>
    <w:unhideWhenUsed/>
    <w:qFormat/>
    <w:rsid w:val="00E23A05"/>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oncurs-titlu">
    <w:name w:val="concurs-titlu"/>
    <w:basedOn w:val="Normal"/>
    <w:rsid w:val="006E0BD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oncurs-message-info-text">
    <w:name w:val="concurs-message-info-text"/>
    <w:basedOn w:val="Normal"/>
    <w:rsid w:val="006E0BD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oncurs-field">
    <w:name w:val="concurs-field"/>
    <w:basedOn w:val="Normal"/>
    <w:rsid w:val="006E0BD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6E0BD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6E0BD4"/>
    <w:rPr>
      <w:color w:val="0000FF"/>
      <w:u w:val="single"/>
    </w:rPr>
  </w:style>
  <w:style w:type="paragraph" w:styleId="Listparagraf">
    <w:name w:val="List Paragraph"/>
    <w:basedOn w:val="Normal"/>
    <w:uiPriority w:val="34"/>
    <w:qFormat/>
    <w:rsid w:val="000E5B26"/>
    <w:pPr>
      <w:ind w:left="720"/>
      <w:contextualSpacing/>
    </w:pPr>
  </w:style>
  <w:style w:type="character" w:customStyle="1" w:styleId="Titlu1Caracter">
    <w:name w:val="Titlu 1 Caracter"/>
    <w:basedOn w:val="Fontdeparagrafimplicit"/>
    <w:link w:val="Titlu1"/>
    <w:uiPriority w:val="9"/>
    <w:rsid w:val="00E23A05"/>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Titlu2Caracter">
    <w:name w:val="Titlu 2 Caracter"/>
    <w:basedOn w:val="Fontdeparagrafimplicit"/>
    <w:link w:val="Titlu2"/>
    <w:uiPriority w:val="9"/>
    <w:semiHidden/>
    <w:rsid w:val="00E23A0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itlu3Caracter">
    <w:name w:val="Titlu 3 Caracter"/>
    <w:basedOn w:val="Fontdeparagrafimplicit"/>
    <w:link w:val="Titlu3"/>
    <w:uiPriority w:val="9"/>
    <w:semiHidden/>
    <w:rsid w:val="00E23A05"/>
    <w:rPr>
      <w:rFonts w:eastAsiaTheme="majorEastAsia" w:cstheme="majorBidi"/>
      <w:color w:val="2F5496" w:themeColor="accent1" w:themeShade="BF"/>
      <w:kern w:val="2"/>
      <w:sz w:val="28"/>
      <w:szCs w:val="28"/>
      <w14:ligatures w14:val="standardContextual"/>
    </w:rPr>
  </w:style>
  <w:style w:type="character" w:customStyle="1" w:styleId="Titlu4Caracter">
    <w:name w:val="Titlu 4 Caracter"/>
    <w:basedOn w:val="Fontdeparagrafimplicit"/>
    <w:link w:val="Titlu4"/>
    <w:uiPriority w:val="9"/>
    <w:semiHidden/>
    <w:rsid w:val="00E23A05"/>
    <w:rPr>
      <w:rFonts w:eastAsiaTheme="majorEastAsia" w:cstheme="majorBidi"/>
      <w:i/>
      <w:iCs/>
      <w:color w:val="2F5496" w:themeColor="accent1" w:themeShade="BF"/>
      <w:kern w:val="2"/>
      <w14:ligatures w14:val="standardContextual"/>
    </w:rPr>
  </w:style>
  <w:style w:type="character" w:customStyle="1" w:styleId="Titlu5Caracter">
    <w:name w:val="Titlu 5 Caracter"/>
    <w:basedOn w:val="Fontdeparagrafimplicit"/>
    <w:link w:val="Titlu5"/>
    <w:uiPriority w:val="9"/>
    <w:semiHidden/>
    <w:rsid w:val="00E23A05"/>
    <w:rPr>
      <w:rFonts w:eastAsiaTheme="majorEastAsia" w:cstheme="majorBidi"/>
      <w:color w:val="2F5496" w:themeColor="accent1" w:themeShade="BF"/>
      <w:kern w:val="2"/>
      <w14:ligatures w14:val="standardContextual"/>
    </w:rPr>
  </w:style>
  <w:style w:type="character" w:customStyle="1" w:styleId="Titlu6Caracter">
    <w:name w:val="Titlu 6 Caracter"/>
    <w:basedOn w:val="Fontdeparagrafimplicit"/>
    <w:link w:val="Titlu6"/>
    <w:uiPriority w:val="9"/>
    <w:semiHidden/>
    <w:rsid w:val="00E23A05"/>
    <w:rPr>
      <w:rFonts w:eastAsiaTheme="majorEastAsia" w:cstheme="majorBidi"/>
      <w:i/>
      <w:iCs/>
      <w:color w:val="595959" w:themeColor="text1" w:themeTint="A6"/>
      <w:kern w:val="2"/>
      <w14:ligatures w14:val="standardContextual"/>
    </w:rPr>
  </w:style>
  <w:style w:type="character" w:customStyle="1" w:styleId="Titlu7Caracter">
    <w:name w:val="Titlu 7 Caracter"/>
    <w:basedOn w:val="Fontdeparagrafimplicit"/>
    <w:link w:val="Titlu7"/>
    <w:uiPriority w:val="9"/>
    <w:semiHidden/>
    <w:rsid w:val="00E23A05"/>
    <w:rPr>
      <w:rFonts w:eastAsiaTheme="majorEastAsia" w:cstheme="majorBidi"/>
      <w:color w:val="595959" w:themeColor="text1" w:themeTint="A6"/>
      <w:kern w:val="2"/>
      <w14:ligatures w14:val="standardContextual"/>
    </w:rPr>
  </w:style>
  <w:style w:type="character" w:customStyle="1" w:styleId="Titlu8Caracter">
    <w:name w:val="Titlu 8 Caracter"/>
    <w:basedOn w:val="Fontdeparagrafimplicit"/>
    <w:link w:val="Titlu8"/>
    <w:uiPriority w:val="9"/>
    <w:semiHidden/>
    <w:rsid w:val="00E23A05"/>
    <w:rPr>
      <w:rFonts w:eastAsiaTheme="majorEastAsia" w:cstheme="majorBidi"/>
      <w:i/>
      <w:iCs/>
      <w:color w:val="272727" w:themeColor="text1" w:themeTint="D8"/>
      <w:kern w:val="2"/>
      <w14:ligatures w14:val="standardContextual"/>
    </w:rPr>
  </w:style>
  <w:style w:type="character" w:customStyle="1" w:styleId="Titlu9Caracter">
    <w:name w:val="Titlu 9 Caracter"/>
    <w:basedOn w:val="Fontdeparagrafimplicit"/>
    <w:link w:val="Titlu9"/>
    <w:uiPriority w:val="9"/>
    <w:semiHidden/>
    <w:rsid w:val="00E23A05"/>
    <w:rPr>
      <w:rFonts w:eastAsiaTheme="majorEastAsia" w:cstheme="majorBidi"/>
      <w:color w:val="272727" w:themeColor="text1" w:themeTint="D8"/>
      <w:kern w:val="2"/>
      <w14:ligatures w14:val="standardContextual"/>
    </w:rPr>
  </w:style>
  <w:style w:type="paragraph" w:styleId="Titlu">
    <w:name w:val="Title"/>
    <w:basedOn w:val="Normal"/>
    <w:next w:val="Normal"/>
    <w:link w:val="TitluCaracter"/>
    <w:uiPriority w:val="10"/>
    <w:qFormat/>
    <w:rsid w:val="00E23A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E23A05"/>
    <w:rPr>
      <w:rFonts w:asciiTheme="majorHAnsi" w:eastAsiaTheme="majorEastAsia" w:hAnsiTheme="majorHAnsi" w:cstheme="majorBidi"/>
      <w:spacing w:val="-10"/>
      <w:kern w:val="28"/>
      <w:sz w:val="56"/>
      <w:szCs w:val="56"/>
      <w14:ligatures w14:val="standardContextual"/>
    </w:rPr>
  </w:style>
  <w:style w:type="paragraph" w:styleId="Subtitlu">
    <w:name w:val="Subtitle"/>
    <w:basedOn w:val="Normal"/>
    <w:next w:val="Normal"/>
    <w:link w:val="SubtitluCaracter"/>
    <w:uiPriority w:val="11"/>
    <w:qFormat/>
    <w:rsid w:val="00E23A0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E23A05"/>
    <w:rPr>
      <w:rFonts w:eastAsiaTheme="majorEastAsia" w:cstheme="majorBidi"/>
      <w:color w:val="595959" w:themeColor="text1" w:themeTint="A6"/>
      <w:spacing w:val="15"/>
      <w:kern w:val="2"/>
      <w:sz w:val="28"/>
      <w:szCs w:val="28"/>
      <w14:ligatures w14:val="standardContextual"/>
    </w:rPr>
  </w:style>
  <w:style w:type="paragraph" w:styleId="Citat">
    <w:name w:val="Quote"/>
    <w:basedOn w:val="Normal"/>
    <w:next w:val="Normal"/>
    <w:link w:val="CitatCaracter"/>
    <w:uiPriority w:val="29"/>
    <w:qFormat/>
    <w:rsid w:val="00E23A05"/>
    <w:pPr>
      <w:spacing w:before="160"/>
      <w:jc w:val="center"/>
    </w:pPr>
    <w:rPr>
      <w:i/>
      <w:iCs/>
      <w:color w:val="404040" w:themeColor="text1" w:themeTint="BF"/>
      <w:kern w:val="2"/>
      <w14:ligatures w14:val="standardContextual"/>
    </w:rPr>
  </w:style>
  <w:style w:type="character" w:customStyle="1" w:styleId="CitatCaracter">
    <w:name w:val="Citat Caracter"/>
    <w:basedOn w:val="Fontdeparagrafimplicit"/>
    <w:link w:val="Citat"/>
    <w:uiPriority w:val="29"/>
    <w:rsid w:val="00E23A05"/>
    <w:rPr>
      <w:i/>
      <w:iCs/>
      <w:color w:val="404040" w:themeColor="text1" w:themeTint="BF"/>
      <w:kern w:val="2"/>
      <w14:ligatures w14:val="standardContextual"/>
    </w:rPr>
  </w:style>
  <w:style w:type="character" w:styleId="Accentuareintens">
    <w:name w:val="Intense Emphasis"/>
    <w:basedOn w:val="Fontdeparagrafimplicit"/>
    <w:uiPriority w:val="21"/>
    <w:qFormat/>
    <w:rsid w:val="00E23A05"/>
    <w:rPr>
      <w:i/>
      <w:iCs/>
      <w:color w:val="2F5496" w:themeColor="accent1" w:themeShade="BF"/>
    </w:rPr>
  </w:style>
  <w:style w:type="paragraph" w:styleId="Citatintens">
    <w:name w:val="Intense Quote"/>
    <w:basedOn w:val="Normal"/>
    <w:next w:val="Normal"/>
    <w:link w:val="CitatintensCaracter"/>
    <w:uiPriority w:val="30"/>
    <w:qFormat/>
    <w:rsid w:val="00E23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ntensCaracter">
    <w:name w:val="Citat intens Caracter"/>
    <w:basedOn w:val="Fontdeparagrafimplicit"/>
    <w:link w:val="Citatintens"/>
    <w:uiPriority w:val="30"/>
    <w:rsid w:val="00E23A05"/>
    <w:rPr>
      <w:i/>
      <w:iCs/>
      <w:color w:val="2F5496" w:themeColor="accent1" w:themeShade="BF"/>
      <w:kern w:val="2"/>
      <w14:ligatures w14:val="standardContextual"/>
    </w:rPr>
  </w:style>
  <w:style w:type="character" w:styleId="Referireintens">
    <w:name w:val="Intense Reference"/>
    <w:basedOn w:val="Fontdeparagrafimplicit"/>
    <w:uiPriority w:val="32"/>
    <w:qFormat/>
    <w:rsid w:val="00E23A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760969">
      <w:bodyDiv w:val="1"/>
      <w:marLeft w:val="0"/>
      <w:marRight w:val="0"/>
      <w:marTop w:val="0"/>
      <w:marBottom w:val="0"/>
      <w:divBdr>
        <w:top w:val="none" w:sz="0" w:space="0" w:color="auto"/>
        <w:left w:val="none" w:sz="0" w:space="0" w:color="auto"/>
        <w:bottom w:val="none" w:sz="0" w:space="0" w:color="auto"/>
        <w:right w:val="none" w:sz="0" w:space="0" w:color="auto"/>
      </w:divBdr>
      <w:divsChild>
        <w:div w:id="1302078309">
          <w:marLeft w:val="0"/>
          <w:marRight w:val="0"/>
          <w:marTop w:val="0"/>
          <w:marBottom w:val="0"/>
          <w:divBdr>
            <w:top w:val="none" w:sz="0" w:space="0" w:color="auto"/>
            <w:left w:val="none" w:sz="0" w:space="0" w:color="auto"/>
            <w:bottom w:val="none" w:sz="0" w:space="0" w:color="auto"/>
            <w:right w:val="none" w:sz="0" w:space="0" w:color="auto"/>
          </w:divBdr>
          <w:divsChild>
            <w:div w:id="1542015193">
              <w:marLeft w:val="0"/>
              <w:marRight w:val="0"/>
              <w:marTop w:val="0"/>
              <w:marBottom w:val="0"/>
              <w:divBdr>
                <w:top w:val="single" w:sz="6" w:space="0" w:color="CCCCCC"/>
                <w:left w:val="single" w:sz="6" w:space="14" w:color="CCCCCC"/>
                <w:bottom w:val="single" w:sz="6" w:space="14" w:color="CCCCCC"/>
                <w:right w:val="single" w:sz="6" w:space="14" w:color="CCCCCC"/>
              </w:divBdr>
            </w:div>
          </w:divsChild>
        </w:div>
        <w:div w:id="1779182377">
          <w:marLeft w:val="0"/>
          <w:marRight w:val="0"/>
          <w:marTop w:val="0"/>
          <w:marBottom w:val="0"/>
          <w:divBdr>
            <w:top w:val="none" w:sz="0" w:space="0" w:color="auto"/>
            <w:left w:val="none" w:sz="0" w:space="0" w:color="auto"/>
            <w:bottom w:val="none" w:sz="0" w:space="0" w:color="auto"/>
            <w:right w:val="none" w:sz="0" w:space="0" w:color="auto"/>
          </w:divBdr>
          <w:divsChild>
            <w:div w:id="2125686133">
              <w:marLeft w:val="0"/>
              <w:marRight w:val="0"/>
              <w:marTop w:val="0"/>
              <w:marBottom w:val="0"/>
              <w:divBdr>
                <w:top w:val="single" w:sz="6" w:space="0" w:color="CCCCCC"/>
                <w:left w:val="single" w:sz="6" w:space="14" w:color="CCCCCC"/>
                <w:bottom w:val="single" w:sz="6" w:space="14" w:color="CCCCCC"/>
                <w:right w:val="single" w:sz="6" w:space="14" w:color="CCCCCC"/>
              </w:divBdr>
              <w:divsChild>
                <w:div w:id="1890452847">
                  <w:marLeft w:val="0"/>
                  <w:marRight w:val="0"/>
                  <w:marTop w:val="0"/>
                  <w:marBottom w:val="0"/>
                  <w:divBdr>
                    <w:top w:val="none" w:sz="0" w:space="0" w:color="auto"/>
                    <w:left w:val="none" w:sz="0" w:space="0" w:color="auto"/>
                    <w:bottom w:val="none" w:sz="0" w:space="0" w:color="auto"/>
                    <w:right w:val="none" w:sz="0" w:space="0" w:color="auto"/>
                  </w:divBdr>
                  <w:divsChild>
                    <w:div w:id="1928886038">
                      <w:marLeft w:val="0"/>
                      <w:marRight w:val="0"/>
                      <w:marTop w:val="0"/>
                      <w:marBottom w:val="0"/>
                      <w:divBdr>
                        <w:top w:val="none" w:sz="0" w:space="0" w:color="auto"/>
                        <w:left w:val="none" w:sz="0" w:space="0" w:color="auto"/>
                        <w:bottom w:val="none" w:sz="0" w:space="0" w:color="auto"/>
                        <w:right w:val="none" w:sz="0" w:space="0" w:color="auto"/>
                      </w:divBdr>
                    </w:div>
                    <w:div w:id="8787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7769">
          <w:marLeft w:val="0"/>
          <w:marRight w:val="0"/>
          <w:marTop w:val="0"/>
          <w:marBottom w:val="0"/>
          <w:divBdr>
            <w:top w:val="none" w:sz="0" w:space="0" w:color="auto"/>
            <w:left w:val="none" w:sz="0" w:space="0" w:color="auto"/>
            <w:bottom w:val="none" w:sz="0" w:space="0" w:color="auto"/>
            <w:right w:val="none" w:sz="0" w:space="0" w:color="auto"/>
          </w:divBdr>
          <w:divsChild>
            <w:div w:id="1381128060">
              <w:marLeft w:val="0"/>
              <w:marRight w:val="0"/>
              <w:marTop w:val="0"/>
              <w:marBottom w:val="0"/>
              <w:divBdr>
                <w:top w:val="single" w:sz="6" w:space="0" w:color="CCCCCC"/>
                <w:left w:val="single" w:sz="6" w:space="14" w:color="CCCCCC"/>
                <w:bottom w:val="single" w:sz="6" w:space="14" w:color="CCCCCC"/>
                <w:right w:val="single" w:sz="6" w:space="14" w:color="CCCCCC"/>
              </w:divBdr>
              <w:divsChild>
                <w:div w:id="14181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2877">
          <w:marLeft w:val="0"/>
          <w:marRight w:val="0"/>
          <w:marTop w:val="0"/>
          <w:marBottom w:val="0"/>
          <w:divBdr>
            <w:top w:val="none" w:sz="0" w:space="0" w:color="auto"/>
            <w:left w:val="none" w:sz="0" w:space="0" w:color="auto"/>
            <w:bottom w:val="none" w:sz="0" w:space="0" w:color="auto"/>
            <w:right w:val="none" w:sz="0" w:space="0" w:color="auto"/>
          </w:divBdr>
          <w:divsChild>
            <w:div w:id="689797059">
              <w:marLeft w:val="0"/>
              <w:marRight w:val="0"/>
              <w:marTop w:val="0"/>
              <w:marBottom w:val="0"/>
              <w:divBdr>
                <w:top w:val="single" w:sz="6" w:space="0" w:color="CCCCCC"/>
                <w:left w:val="single" w:sz="6" w:space="14" w:color="CCCCCC"/>
                <w:bottom w:val="single" w:sz="6" w:space="14" w:color="CCCCCC"/>
                <w:right w:val="single" w:sz="6" w:space="14" w:color="CCCCCC"/>
              </w:divBdr>
              <w:divsChild>
                <w:div w:id="18080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3840</Words>
  <Characters>22273</Characters>
  <Application>Microsoft Office Word</Application>
  <DocSecurity>0</DocSecurity>
  <Lines>185</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cp:lastModifiedBy>
  <cp:revision>2</cp:revision>
  <dcterms:created xsi:type="dcterms:W3CDTF">2026-05-22T11:15:00Z</dcterms:created>
  <dcterms:modified xsi:type="dcterms:W3CDTF">2026-05-22T11:15:00Z</dcterms:modified>
</cp:coreProperties>
</file>